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126"/>
        <w:tblW w:w="156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405"/>
        <w:gridCol w:w="13217"/>
      </w:tblGrid>
      <w:tr w:rsidR="000A0B4C" w:rsidRPr="000A264A" w14:paraId="2583070E" w14:textId="77777777" w:rsidTr="3BE18085">
        <w:trPr>
          <w:trHeight w:val="17"/>
        </w:trPr>
        <w:tc>
          <w:tcPr>
            <w:tcW w:w="15622" w:type="dxa"/>
            <w:gridSpan w:val="2"/>
            <w:shd w:val="clear" w:color="auto" w:fill="004B76"/>
          </w:tcPr>
          <w:p w14:paraId="40B61CFE" w14:textId="6A367E2D" w:rsidR="000A0B4C" w:rsidRPr="00DD305F" w:rsidRDefault="00414993" w:rsidP="000A0B4C">
            <w:pPr>
              <w:rPr>
                <w:rFonts w:ascii="VAG Rounded Std Light" w:eastAsia="Arial" w:hAnsi="VAG Rounded Std Light" w:cs="Arial"/>
                <w:b/>
                <w:bCs/>
                <w:color w:val="FFFFFF" w:themeColor="background1"/>
                <w:sz w:val="28"/>
                <w:szCs w:val="28"/>
              </w:rPr>
            </w:pPr>
            <w:r w:rsidRPr="00C40B92">
              <w:rPr>
                <w:rFonts w:ascii="VAG Rounded Std Light" w:eastAsia="Arial" w:hAnsi="VAG Rounded Std Light" w:cs="Arial"/>
                <w:b/>
                <w:bCs/>
                <w:color w:val="FFFFFF" w:themeColor="background1"/>
              </w:rPr>
              <w:t>Campaign Overview</w:t>
            </w:r>
          </w:p>
        </w:tc>
      </w:tr>
      <w:tr w:rsidR="000A0B4C" w:rsidRPr="0045478D" w14:paraId="13BCE09D" w14:textId="77777777" w:rsidTr="004B502B">
        <w:trPr>
          <w:trHeight w:val="857"/>
        </w:trPr>
        <w:tc>
          <w:tcPr>
            <w:tcW w:w="2405" w:type="dxa"/>
            <w:shd w:val="clear" w:color="auto" w:fill="F2F2F2" w:themeFill="background1" w:themeFillShade="F2"/>
            <w:vAlign w:val="center"/>
          </w:tcPr>
          <w:p w14:paraId="0241FF07" w14:textId="2E264FFA" w:rsidR="000A0B4C" w:rsidRPr="00D17998" w:rsidRDefault="000A0B4C" w:rsidP="000A0B4C">
            <w:pPr>
              <w:ind w:left="57"/>
              <w:rPr>
                <w:rFonts w:ascii="Arial" w:eastAsia="Arial" w:hAnsi="Arial" w:cs="Arial"/>
              </w:rPr>
            </w:pPr>
            <w:bookmarkStart w:id="0" w:name="_Hlk114130544"/>
            <w:r w:rsidRPr="00D54F65">
              <w:rPr>
                <w:rFonts w:ascii="VAG Rounded Std Light" w:eastAsia="Arial" w:hAnsi="VAG Rounded Std Light" w:cs="Arial"/>
                <w:b/>
                <w:bCs/>
                <w:color w:val="004B76"/>
              </w:rPr>
              <w:t>Aim</w:t>
            </w:r>
            <w:r w:rsidR="009D6305">
              <w:rPr>
                <w:rFonts w:ascii="VAG Rounded Std Light" w:eastAsia="Arial" w:hAnsi="VAG Rounded Std Light" w:cs="Arial"/>
                <w:b/>
                <w:bCs/>
                <w:color w:val="004B76"/>
              </w:rPr>
              <w:t xml:space="preserve"> (s)</w:t>
            </w:r>
            <w:r w:rsidRPr="00D54F65">
              <w:rPr>
                <w:rFonts w:ascii="VAG Rounded Std Light" w:eastAsia="Arial" w:hAnsi="VAG Rounded Std Light" w:cs="Arial"/>
                <w:b/>
                <w:bCs/>
                <w:color w:val="004B76"/>
              </w:rPr>
              <w:t>:</w:t>
            </w:r>
          </w:p>
        </w:tc>
        <w:tc>
          <w:tcPr>
            <w:tcW w:w="13217" w:type="dxa"/>
            <w:vAlign w:val="center"/>
          </w:tcPr>
          <w:p w14:paraId="5C285E77" w14:textId="1B8EF521" w:rsidR="000A0B4C" w:rsidRPr="00C40B92" w:rsidRDefault="00A80B0C" w:rsidP="00A80B0C">
            <w:pPr>
              <w:rPr>
                <w:rFonts w:ascii="Arial" w:eastAsia="Arial" w:hAnsi="Arial" w:cs="Arial"/>
                <w:sz w:val="22"/>
                <w:szCs w:val="22"/>
              </w:rPr>
            </w:pPr>
            <w:r w:rsidRPr="00C40B92">
              <w:rPr>
                <w:rFonts w:ascii="Arial" w:eastAsia="Arial" w:hAnsi="Arial" w:cs="Arial"/>
                <w:sz w:val="22"/>
                <w:szCs w:val="22"/>
              </w:rPr>
              <w:t xml:space="preserve">To promote respectful behaviour towards lifeguards and swim teachers and ensure aquatic facilities are safe, inclusive, and enjoyable for all. Aligns with RLSSA’s Strategic Framework (focusing on safety, collaboration, and community empowerment) and supports the Australian Water Safety Strategy (AWSS) 2030’s goals of reducing drowning rates and improving safety in aquatic facilities, while supporting the aquatic workforce, particularly around </w:t>
            </w:r>
            <w:r w:rsidR="00B80196" w:rsidRPr="00C40B92">
              <w:rPr>
                <w:rFonts w:ascii="Arial" w:eastAsia="Arial" w:hAnsi="Arial" w:cs="Arial"/>
                <w:sz w:val="22"/>
                <w:szCs w:val="22"/>
              </w:rPr>
              <w:t>wellbeing concerns.</w:t>
            </w:r>
          </w:p>
        </w:tc>
      </w:tr>
      <w:tr w:rsidR="00F46768" w:rsidRPr="0045478D" w14:paraId="01BAE0C7" w14:textId="77777777" w:rsidTr="00AD7ABA">
        <w:trPr>
          <w:trHeight w:val="862"/>
        </w:trPr>
        <w:tc>
          <w:tcPr>
            <w:tcW w:w="2405" w:type="dxa"/>
            <w:shd w:val="clear" w:color="auto" w:fill="F2F2F2" w:themeFill="background1" w:themeFillShade="F2"/>
            <w:vAlign w:val="center"/>
          </w:tcPr>
          <w:p w14:paraId="79BC86AE" w14:textId="3AE4E4CD" w:rsidR="00F46768" w:rsidRDefault="00F46768" w:rsidP="00C40B92">
            <w:pPr>
              <w:ind w:left="57"/>
              <w:rPr>
                <w:rFonts w:ascii="VAG Rounded Std Light" w:eastAsia="Arial" w:hAnsi="VAG Rounded Std Light" w:cs="Arial"/>
                <w:b/>
                <w:bCs/>
                <w:color w:val="004B76"/>
              </w:rPr>
            </w:pPr>
            <w:r>
              <w:rPr>
                <w:rFonts w:ascii="VAG Rounded Std Light" w:eastAsia="Arial" w:hAnsi="VAG Rounded Std Light" w:cs="Arial"/>
                <w:b/>
                <w:bCs/>
                <w:color w:val="004B76"/>
              </w:rPr>
              <w:t>Strategic Alignment</w:t>
            </w:r>
          </w:p>
        </w:tc>
        <w:tc>
          <w:tcPr>
            <w:tcW w:w="13217" w:type="dxa"/>
            <w:vAlign w:val="center"/>
          </w:tcPr>
          <w:p w14:paraId="100B4AB3" w14:textId="6264EB88" w:rsidR="00C40B92" w:rsidRPr="00C40B92" w:rsidRDefault="00C40B92" w:rsidP="00C40B92">
            <w:pPr>
              <w:rPr>
                <w:rFonts w:ascii="Arial" w:eastAsia="Arial" w:hAnsi="Arial" w:cs="Arial"/>
                <w:b/>
                <w:bCs/>
                <w:sz w:val="22"/>
                <w:szCs w:val="22"/>
              </w:rPr>
            </w:pPr>
            <w:r w:rsidRPr="00C40B92">
              <w:rPr>
                <w:rFonts w:ascii="Arial" w:eastAsia="Arial" w:hAnsi="Arial" w:cs="Arial"/>
                <w:b/>
                <w:bCs/>
                <w:sz w:val="22"/>
                <w:szCs w:val="22"/>
              </w:rPr>
              <w:t>RLSSA Strategic Framework:</w:t>
            </w:r>
          </w:p>
          <w:p w14:paraId="1C3D7FF5" w14:textId="380FA042" w:rsidR="00C40B92" w:rsidRPr="00C40B92" w:rsidRDefault="00C40B92" w:rsidP="00C40B92">
            <w:pPr>
              <w:numPr>
                <w:ilvl w:val="0"/>
                <w:numId w:val="31"/>
              </w:numPr>
              <w:rPr>
                <w:rFonts w:ascii="Arial" w:eastAsia="Arial" w:hAnsi="Arial" w:cs="Arial"/>
                <w:sz w:val="22"/>
                <w:szCs w:val="22"/>
              </w:rPr>
            </w:pPr>
            <w:r w:rsidRPr="00C40B92">
              <w:rPr>
                <w:rFonts w:ascii="Arial" w:eastAsia="Arial" w:hAnsi="Arial" w:cs="Arial"/>
                <w:sz w:val="22"/>
                <w:szCs w:val="22"/>
              </w:rPr>
              <w:t>Strategic Pillars: Strengthening safety and empowering communities through respect and cooperation</w:t>
            </w:r>
          </w:p>
          <w:p w14:paraId="7E62A60D" w14:textId="6D1351A6" w:rsidR="00C40B92" w:rsidRPr="00C40B92" w:rsidRDefault="00C40B92" w:rsidP="00C40B92">
            <w:pPr>
              <w:rPr>
                <w:rFonts w:ascii="Arial" w:eastAsia="Arial" w:hAnsi="Arial" w:cs="Arial"/>
                <w:b/>
                <w:bCs/>
                <w:sz w:val="22"/>
                <w:szCs w:val="22"/>
              </w:rPr>
            </w:pPr>
            <w:r w:rsidRPr="00C40B92">
              <w:rPr>
                <w:rFonts w:ascii="Arial" w:eastAsia="Arial" w:hAnsi="Arial" w:cs="Arial"/>
                <w:b/>
                <w:bCs/>
                <w:sz w:val="22"/>
                <w:szCs w:val="22"/>
              </w:rPr>
              <w:t>NAIC Strategy 2030:</w:t>
            </w:r>
          </w:p>
          <w:p w14:paraId="29894EF0" w14:textId="5777F61A" w:rsidR="00C40B92" w:rsidRPr="00C40B92" w:rsidRDefault="00C40B92" w:rsidP="00C40B92">
            <w:pPr>
              <w:numPr>
                <w:ilvl w:val="0"/>
                <w:numId w:val="32"/>
              </w:numPr>
              <w:rPr>
                <w:rFonts w:ascii="Arial" w:eastAsia="Arial" w:hAnsi="Arial" w:cs="Arial"/>
                <w:sz w:val="22"/>
                <w:szCs w:val="22"/>
              </w:rPr>
            </w:pPr>
            <w:r w:rsidRPr="00C40B92">
              <w:rPr>
                <w:rFonts w:ascii="Arial" w:eastAsia="Arial" w:hAnsi="Arial" w:cs="Arial"/>
                <w:sz w:val="22"/>
                <w:szCs w:val="22"/>
              </w:rPr>
              <w:t>Aligns with priorities for workforce safety, diversity, and inclusion</w:t>
            </w:r>
          </w:p>
          <w:p w14:paraId="13A61DBD" w14:textId="02FD7053" w:rsidR="00C40B92" w:rsidRPr="00C40B92" w:rsidRDefault="00C40B92" w:rsidP="00C40B92">
            <w:pPr>
              <w:rPr>
                <w:rFonts w:ascii="Arial" w:eastAsia="Arial" w:hAnsi="Arial" w:cs="Arial"/>
                <w:b/>
                <w:bCs/>
                <w:sz w:val="22"/>
                <w:szCs w:val="22"/>
              </w:rPr>
            </w:pPr>
            <w:r w:rsidRPr="00C40B92">
              <w:rPr>
                <w:rFonts w:ascii="Arial" w:eastAsia="Arial" w:hAnsi="Arial" w:cs="Arial"/>
                <w:b/>
                <w:bCs/>
                <w:sz w:val="22"/>
                <w:szCs w:val="22"/>
              </w:rPr>
              <w:t>Australian Water Safety Strategy (AWSS) 2030:</w:t>
            </w:r>
          </w:p>
          <w:p w14:paraId="5087B86C" w14:textId="16845058" w:rsidR="00F46768" w:rsidRPr="00C40B92" w:rsidRDefault="00C40B92" w:rsidP="00C40B92">
            <w:pPr>
              <w:numPr>
                <w:ilvl w:val="0"/>
                <w:numId w:val="33"/>
              </w:numPr>
              <w:rPr>
                <w:rFonts w:ascii="Arial" w:eastAsia="Arial" w:hAnsi="Arial" w:cs="Arial"/>
                <w:sz w:val="22"/>
                <w:szCs w:val="22"/>
              </w:rPr>
            </w:pPr>
            <w:r w:rsidRPr="00C40B92">
              <w:rPr>
                <w:rFonts w:ascii="Arial" w:eastAsia="Arial" w:hAnsi="Arial" w:cs="Arial"/>
                <w:sz w:val="22"/>
                <w:szCs w:val="22"/>
              </w:rPr>
              <w:t>Focuses on reducing drowning in aquatic facilities and ensuring safe environments for recreation</w:t>
            </w:r>
          </w:p>
        </w:tc>
      </w:tr>
      <w:tr w:rsidR="00D45422" w:rsidRPr="0045478D" w14:paraId="1A3A80DB" w14:textId="77777777" w:rsidTr="3BE18085">
        <w:trPr>
          <w:trHeight w:val="907"/>
        </w:trPr>
        <w:tc>
          <w:tcPr>
            <w:tcW w:w="2405" w:type="dxa"/>
            <w:shd w:val="clear" w:color="auto" w:fill="F2F2F2" w:themeFill="background1" w:themeFillShade="F2"/>
            <w:vAlign w:val="center"/>
          </w:tcPr>
          <w:p w14:paraId="56C5A67F" w14:textId="21A3B2DC" w:rsidR="00D45422" w:rsidRDefault="00D45422" w:rsidP="00D45422">
            <w:pPr>
              <w:ind w:left="57"/>
              <w:rPr>
                <w:rFonts w:ascii="VAG Rounded Std Light" w:eastAsia="Arial" w:hAnsi="VAG Rounded Std Light" w:cs="Arial"/>
                <w:b/>
                <w:bCs/>
                <w:color w:val="004B76"/>
              </w:rPr>
            </w:pPr>
            <w:r w:rsidRPr="0062247B">
              <w:rPr>
                <w:rFonts w:ascii="VAG Rounded Std Light" w:eastAsia="Arial" w:hAnsi="VAG Rounded Std Light" w:cs="Arial"/>
                <w:b/>
                <w:bCs/>
                <w:color w:val="004B76"/>
              </w:rPr>
              <w:t>Target audience:</w:t>
            </w:r>
          </w:p>
        </w:tc>
        <w:tc>
          <w:tcPr>
            <w:tcW w:w="13217" w:type="dxa"/>
            <w:vAlign w:val="center"/>
          </w:tcPr>
          <w:p w14:paraId="60F261A7" w14:textId="0326B48C" w:rsidR="000E0B5E" w:rsidRPr="000E0B5E" w:rsidRDefault="000E0B5E" w:rsidP="000E0B5E">
            <w:pPr>
              <w:rPr>
                <w:rFonts w:ascii="Arial" w:eastAsia="Arial" w:hAnsi="Arial" w:cs="Arial"/>
                <w:b/>
                <w:bCs/>
                <w:sz w:val="22"/>
                <w:szCs w:val="22"/>
              </w:rPr>
            </w:pPr>
            <w:r w:rsidRPr="000E0B5E">
              <w:rPr>
                <w:rFonts w:ascii="Arial" w:eastAsia="Arial" w:hAnsi="Arial" w:cs="Arial"/>
                <w:b/>
                <w:bCs/>
                <w:sz w:val="22"/>
                <w:szCs w:val="22"/>
              </w:rPr>
              <w:t xml:space="preserve">Primary: </w:t>
            </w:r>
            <w:r w:rsidRPr="000E0B5E">
              <w:rPr>
                <w:rFonts w:ascii="Arial" w:eastAsia="Arial" w:hAnsi="Arial" w:cs="Arial"/>
                <w:sz w:val="22"/>
                <w:szCs w:val="22"/>
              </w:rPr>
              <w:t>Families, recreational swimmers, parents, and caregivers.</w:t>
            </w:r>
          </w:p>
          <w:p w14:paraId="77913F68" w14:textId="2A5BDC54" w:rsidR="00D45422" w:rsidRPr="00C40B92" w:rsidRDefault="000E0B5E" w:rsidP="000E0B5E">
            <w:pPr>
              <w:rPr>
                <w:rFonts w:ascii="Arial" w:eastAsia="Arial" w:hAnsi="Arial" w:cs="Arial"/>
                <w:sz w:val="22"/>
                <w:szCs w:val="22"/>
              </w:rPr>
            </w:pPr>
            <w:r w:rsidRPr="00C40B92">
              <w:rPr>
                <w:rFonts w:ascii="Arial" w:eastAsia="Arial" w:hAnsi="Arial" w:cs="Arial"/>
                <w:b/>
                <w:bCs/>
                <w:sz w:val="22"/>
                <w:szCs w:val="22"/>
              </w:rPr>
              <w:t xml:space="preserve">Secondary: </w:t>
            </w:r>
            <w:r w:rsidRPr="00C40B92">
              <w:rPr>
                <w:rFonts w:ascii="Arial" w:eastAsia="Arial" w:hAnsi="Arial" w:cs="Arial"/>
                <w:sz w:val="22"/>
                <w:szCs w:val="22"/>
              </w:rPr>
              <w:t>Aquatic facility staff, facility managers, local governments, and industry stakeholders.</w:t>
            </w:r>
          </w:p>
        </w:tc>
      </w:tr>
      <w:tr w:rsidR="000A0B4C" w:rsidRPr="0045478D" w14:paraId="3111B42E" w14:textId="77777777" w:rsidTr="3BE18085">
        <w:trPr>
          <w:trHeight w:val="17"/>
        </w:trPr>
        <w:tc>
          <w:tcPr>
            <w:tcW w:w="2405" w:type="dxa"/>
            <w:shd w:val="clear" w:color="auto" w:fill="F2F2F2" w:themeFill="background1" w:themeFillShade="F2"/>
            <w:vAlign w:val="center"/>
          </w:tcPr>
          <w:p w14:paraId="5001914B" w14:textId="2E1E3565" w:rsidR="000A0B4C" w:rsidRPr="00D54F65" w:rsidRDefault="0091479C" w:rsidP="000A0B4C">
            <w:pPr>
              <w:ind w:left="57"/>
              <w:rPr>
                <w:rFonts w:ascii="VAG Rounded Std Light" w:eastAsia="Arial" w:hAnsi="VAG Rounded Std Light" w:cs="Arial"/>
                <w:b/>
                <w:bCs/>
                <w:color w:val="004B76"/>
              </w:rPr>
            </w:pPr>
            <w:r>
              <w:rPr>
                <w:rFonts w:ascii="VAG Rounded Std Light" w:eastAsia="Arial" w:hAnsi="VAG Rounded Std Light" w:cs="Arial"/>
                <w:b/>
                <w:bCs/>
                <w:color w:val="004B76"/>
              </w:rPr>
              <w:t>Key Objectives:</w:t>
            </w:r>
          </w:p>
        </w:tc>
        <w:tc>
          <w:tcPr>
            <w:tcW w:w="13217" w:type="dxa"/>
            <w:vAlign w:val="center"/>
          </w:tcPr>
          <w:p w14:paraId="5F8BF5A9" w14:textId="77777777" w:rsidR="0091479C" w:rsidRPr="0091479C" w:rsidRDefault="0091479C" w:rsidP="0091479C">
            <w:pPr>
              <w:rPr>
                <w:rFonts w:ascii="Arial" w:eastAsia="Arial" w:hAnsi="Arial" w:cs="Arial"/>
                <w:b/>
                <w:bCs/>
                <w:sz w:val="22"/>
                <w:szCs w:val="22"/>
              </w:rPr>
            </w:pPr>
            <w:r w:rsidRPr="0091479C">
              <w:rPr>
                <w:rFonts w:ascii="Arial" w:eastAsia="Arial" w:hAnsi="Arial" w:cs="Arial"/>
                <w:b/>
                <w:bCs/>
                <w:sz w:val="22"/>
                <w:szCs w:val="22"/>
              </w:rPr>
              <w:t>Key Objectives</w:t>
            </w:r>
          </w:p>
          <w:p w14:paraId="175C2D1D" w14:textId="77777777" w:rsidR="0091479C" w:rsidRPr="0091479C" w:rsidRDefault="0091479C" w:rsidP="0091479C">
            <w:pPr>
              <w:numPr>
                <w:ilvl w:val="0"/>
                <w:numId w:val="27"/>
              </w:numPr>
              <w:rPr>
                <w:rFonts w:ascii="Arial" w:eastAsia="Arial" w:hAnsi="Arial" w:cs="Arial"/>
                <w:sz w:val="22"/>
                <w:szCs w:val="22"/>
              </w:rPr>
            </w:pPr>
            <w:r w:rsidRPr="0091479C">
              <w:rPr>
                <w:rFonts w:ascii="Arial" w:eastAsia="Arial" w:hAnsi="Arial" w:cs="Arial"/>
                <w:sz w:val="22"/>
                <w:szCs w:val="22"/>
              </w:rPr>
              <w:t>Educate the public on the importance of respecting aquatic staff.</w:t>
            </w:r>
          </w:p>
          <w:p w14:paraId="463B6769" w14:textId="77777777" w:rsidR="0091479C" w:rsidRPr="0091479C" w:rsidRDefault="0091479C" w:rsidP="0091479C">
            <w:pPr>
              <w:numPr>
                <w:ilvl w:val="0"/>
                <w:numId w:val="27"/>
              </w:numPr>
              <w:rPr>
                <w:rFonts w:ascii="Arial" w:eastAsia="Arial" w:hAnsi="Arial" w:cs="Arial"/>
                <w:sz w:val="22"/>
                <w:szCs w:val="22"/>
              </w:rPr>
            </w:pPr>
            <w:r w:rsidRPr="0091479C">
              <w:rPr>
                <w:rFonts w:ascii="Arial" w:eastAsia="Arial" w:hAnsi="Arial" w:cs="Arial"/>
                <w:sz w:val="22"/>
                <w:szCs w:val="22"/>
              </w:rPr>
              <w:t>Encourage positive behaviour changes that reduce occupational violence and aggression.</w:t>
            </w:r>
          </w:p>
          <w:p w14:paraId="672FD52B" w14:textId="678ADB97" w:rsidR="000A0B4C" w:rsidRPr="00C40B92" w:rsidRDefault="0091479C" w:rsidP="0091479C">
            <w:pPr>
              <w:numPr>
                <w:ilvl w:val="0"/>
                <w:numId w:val="27"/>
              </w:numPr>
              <w:rPr>
                <w:rFonts w:ascii="Arial" w:eastAsia="Arial" w:hAnsi="Arial" w:cs="Arial"/>
                <w:sz w:val="22"/>
                <w:szCs w:val="22"/>
              </w:rPr>
            </w:pPr>
            <w:r w:rsidRPr="0091479C">
              <w:rPr>
                <w:rFonts w:ascii="Arial" w:eastAsia="Arial" w:hAnsi="Arial" w:cs="Arial"/>
                <w:sz w:val="22"/>
                <w:szCs w:val="22"/>
              </w:rPr>
              <w:t>Raise awareness of the critical role lifeguards and swim teachers play in ensuring safety at aquatic facilities.</w:t>
            </w:r>
          </w:p>
        </w:tc>
      </w:tr>
      <w:tr w:rsidR="0091479C" w:rsidRPr="0045478D" w14:paraId="51D15170" w14:textId="77777777" w:rsidTr="3BE18085">
        <w:trPr>
          <w:trHeight w:val="17"/>
        </w:trPr>
        <w:tc>
          <w:tcPr>
            <w:tcW w:w="2405" w:type="dxa"/>
            <w:shd w:val="clear" w:color="auto" w:fill="F2F2F2" w:themeFill="background1" w:themeFillShade="F2"/>
            <w:vAlign w:val="center"/>
          </w:tcPr>
          <w:p w14:paraId="6D05D9E5" w14:textId="15081E79" w:rsidR="0091479C" w:rsidRDefault="0091479C" w:rsidP="000A0B4C">
            <w:pPr>
              <w:ind w:left="57"/>
              <w:rPr>
                <w:rFonts w:ascii="VAG Rounded Std Light" w:eastAsia="Arial" w:hAnsi="VAG Rounded Std Light" w:cs="Arial"/>
                <w:b/>
                <w:bCs/>
                <w:color w:val="004B76"/>
              </w:rPr>
            </w:pPr>
            <w:r>
              <w:rPr>
                <w:rFonts w:ascii="VAG Rounded Std Light" w:eastAsia="Arial" w:hAnsi="VAG Rounded Std Light" w:cs="Arial"/>
                <w:b/>
                <w:bCs/>
                <w:color w:val="004B76"/>
              </w:rPr>
              <w:t>Content Pillars</w:t>
            </w:r>
          </w:p>
        </w:tc>
        <w:tc>
          <w:tcPr>
            <w:tcW w:w="13217" w:type="dxa"/>
            <w:vAlign w:val="center"/>
          </w:tcPr>
          <w:p w14:paraId="78B589F0" w14:textId="77777777" w:rsidR="00DD0F03" w:rsidRPr="00DD0F03" w:rsidRDefault="00DD0F03" w:rsidP="00DD0F03">
            <w:pPr>
              <w:numPr>
                <w:ilvl w:val="0"/>
                <w:numId w:val="28"/>
              </w:numPr>
              <w:rPr>
                <w:rFonts w:ascii="Arial" w:eastAsia="Arial" w:hAnsi="Arial" w:cs="Arial"/>
                <w:sz w:val="22"/>
                <w:szCs w:val="22"/>
              </w:rPr>
            </w:pPr>
            <w:r w:rsidRPr="00DD0F03">
              <w:rPr>
                <w:rFonts w:ascii="Arial" w:eastAsia="Arial" w:hAnsi="Arial" w:cs="Arial"/>
                <w:b/>
                <w:bCs/>
                <w:sz w:val="22"/>
                <w:szCs w:val="22"/>
              </w:rPr>
              <w:t xml:space="preserve">Education: </w:t>
            </w:r>
            <w:r w:rsidRPr="00DD0F03">
              <w:rPr>
                <w:rFonts w:ascii="Arial" w:eastAsia="Arial" w:hAnsi="Arial" w:cs="Arial"/>
                <w:sz w:val="22"/>
                <w:szCs w:val="22"/>
              </w:rPr>
              <w:t>Explaining lifeguards' and swim teachers' roles in maintaining safety.</w:t>
            </w:r>
          </w:p>
          <w:p w14:paraId="6779AC47" w14:textId="77777777" w:rsidR="00DD0F03" w:rsidRPr="00DD0F03" w:rsidRDefault="00DD0F03" w:rsidP="00DD0F03">
            <w:pPr>
              <w:numPr>
                <w:ilvl w:val="0"/>
                <w:numId w:val="28"/>
              </w:numPr>
              <w:rPr>
                <w:rFonts w:ascii="Arial" w:eastAsia="Arial" w:hAnsi="Arial" w:cs="Arial"/>
                <w:b/>
                <w:bCs/>
                <w:sz w:val="22"/>
                <w:szCs w:val="22"/>
              </w:rPr>
            </w:pPr>
            <w:r w:rsidRPr="00DD0F03">
              <w:rPr>
                <w:rFonts w:ascii="Arial" w:eastAsia="Arial" w:hAnsi="Arial" w:cs="Arial"/>
                <w:b/>
                <w:bCs/>
                <w:sz w:val="22"/>
                <w:szCs w:val="22"/>
              </w:rPr>
              <w:t xml:space="preserve">Awareness: </w:t>
            </w:r>
            <w:r w:rsidRPr="00DD0F03">
              <w:rPr>
                <w:rFonts w:ascii="Arial" w:eastAsia="Arial" w:hAnsi="Arial" w:cs="Arial"/>
                <w:sz w:val="22"/>
                <w:szCs w:val="22"/>
              </w:rPr>
              <w:t>Highlighting the prevalence of aggression towards staff and its consequences.</w:t>
            </w:r>
          </w:p>
          <w:p w14:paraId="14851DB4" w14:textId="4913ADF0" w:rsidR="0091479C" w:rsidRPr="00C40B92" w:rsidRDefault="00DD0F03" w:rsidP="0091479C">
            <w:pPr>
              <w:numPr>
                <w:ilvl w:val="0"/>
                <w:numId w:val="28"/>
              </w:numPr>
              <w:rPr>
                <w:rFonts w:ascii="Arial" w:eastAsia="Arial" w:hAnsi="Arial" w:cs="Arial"/>
                <w:b/>
                <w:bCs/>
                <w:sz w:val="22"/>
                <w:szCs w:val="22"/>
              </w:rPr>
            </w:pPr>
            <w:r w:rsidRPr="00DD0F03">
              <w:rPr>
                <w:rFonts w:ascii="Arial" w:eastAsia="Arial" w:hAnsi="Arial" w:cs="Arial"/>
                <w:b/>
                <w:bCs/>
                <w:sz w:val="22"/>
                <w:szCs w:val="22"/>
              </w:rPr>
              <w:t xml:space="preserve">Empowerment: </w:t>
            </w:r>
            <w:r w:rsidRPr="00DD0F03">
              <w:rPr>
                <w:rFonts w:ascii="Arial" w:eastAsia="Arial" w:hAnsi="Arial" w:cs="Arial"/>
                <w:sz w:val="22"/>
                <w:szCs w:val="22"/>
              </w:rPr>
              <w:t>Encouraging community collaboration to foster safe and respectful aquatic environments.</w:t>
            </w:r>
          </w:p>
        </w:tc>
      </w:tr>
      <w:tr w:rsidR="00751AB7" w:rsidRPr="0045478D" w14:paraId="2320A02B" w14:textId="77777777" w:rsidTr="3BE18085">
        <w:trPr>
          <w:trHeight w:val="17"/>
        </w:trPr>
        <w:tc>
          <w:tcPr>
            <w:tcW w:w="2405" w:type="dxa"/>
            <w:shd w:val="clear" w:color="auto" w:fill="F2F2F2" w:themeFill="background1" w:themeFillShade="F2"/>
            <w:vAlign w:val="center"/>
          </w:tcPr>
          <w:p w14:paraId="09F966EA" w14:textId="01510260" w:rsidR="00751AB7" w:rsidRDefault="00751AB7" w:rsidP="000A0B4C">
            <w:pPr>
              <w:ind w:left="57"/>
              <w:rPr>
                <w:rFonts w:ascii="VAG Rounded Std Light" w:eastAsia="Arial" w:hAnsi="VAG Rounded Std Light" w:cs="Arial"/>
                <w:b/>
                <w:bCs/>
                <w:color w:val="004B76"/>
              </w:rPr>
            </w:pPr>
            <w:r>
              <w:rPr>
                <w:rFonts w:ascii="VAG Rounded Std Light" w:eastAsia="Arial" w:hAnsi="VAG Rounded Std Light" w:cs="Arial"/>
                <w:b/>
                <w:bCs/>
                <w:color w:val="004B76"/>
              </w:rPr>
              <w:t>Channels</w:t>
            </w:r>
          </w:p>
        </w:tc>
        <w:tc>
          <w:tcPr>
            <w:tcW w:w="13217" w:type="dxa"/>
            <w:vAlign w:val="center"/>
          </w:tcPr>
          <w:p w14:paraId="3863066C" w14:textId="77777777" w:rsidR="00751AB7" w:rsidRPr="00C40B92" w:rsidRDefault="00751AB7" w:rsidP="00083207">
            <w:pPr>
              <w:pStyle w:val="ListParagraph"/>
              <w:numPr>
                <w:ilvl w:val="0"/>
                <w:numId w:val="21"/>
              </w:numPr>
              <w:spacing w:after="60"/>
              <w:rPr>
                <w:rFonts w:ascii="Arial" w:hAnsi="Arial" w:cs="Arial"/>
                <w:sz w:val="22"/>
                <w:szCs w:val="22"/>
              </w:rPr>
            </w:pPr>
            <w:r w:rsidRPr="00C40B92">
              <w:rPr>
                <w:rFonts w:ascii="Arial" w:hAnsi="Arial" w:cs="Arial"/>
                <w:sz w:val="22"/>
                <w:szCs w:val="22"/>
              </w:rPr>
              <w:t>Socials:</w:t>
            </w:r>
          </w:p>
          <w:p w14:paraId="49FA2457" w14:textId="77777777" w:rsidR="00751AB7" w:rsidRPr="00C40B92" w:rsidRDefault="00751AB7" w:rsidP="00083207">
            <w:pPr>
              <w:pStyle w:val="ListParagraph"/>
              <w:numPr>
                <w:ilvl w:val="1"/>
                <w:numId w:val="21"/>
              </w:numPr>
              <w:spacing w:after="60"/>
              <w:rPr>
                <w:rFonts w:ascii="Arial" w:hAnsi="Arial" w:cs="Arial"/>
                <w:sz w:val="22"/>
                <w:szCs w:val="22"/>
              </w:rPr>
            </w:pPr>
            <w:r w:rsidRPr="00C40B92">
              <w:rPr>
                <w:rFonts w:ascii="Arial" w:hAnsi="Arial" w:cs="Arial"/>
                <w:sz w:val="22"/>
                <w:szCs w:val="22"/>
              </w:rPr>
              <w:t>Facebook</w:t>
            </w:r>
          </w:p>
          <w:p w14:paraId="1C5105E8" w14:textId="77777777" w:rsidR="00751AB7" w:rsidRPr="00C40B92" w:rsidRDefault="00751AB7" w:rsidP="00083207">
            <w:pPr>
              <w:pStyle w:val="ListParagraph"/>
              <w:numPr>
                <w:ilvl w:val="1"/>
                <w:numId w:val="21"/>
              </w:numPr>
              <w:spacing w:after="60"/>
              <w:rPr>
                <w:rFonts w:ascii="Arial" w:hAnsi="Arial" w:cs="Arial"/>
                <w:sz w:val="22"/>
                <w:szCs w:val="22"/>
              </w:rPr>
            </w:pPr>
            <w:r w:rsidRPr="00C40B92">
              <w:rPr>
                <w:rFonts w:ascii="Arial" w:hAnsi="Arial" w:cs="Arial"/>
                <w:sz w:val="22"/>
                <w:szCs w:val="22"/>
              </w:rPr>
              <w:t>LinkedIn</w:t>
            </w:r>
          </w:p>
          <w:p w14:paraId="65B463CC" w14:textId="43960C33" w:rsidR="00751AB7" w:rsidRPr="00C40B92" w:rsidRDefault="00751AB7" w:rsidP="3BE18085">
            <w:pPr>
              <w:pStyle w:val="ListParagraph"/>
              <w:numPr>
                <w:ilvl w:val="1"/>
                <w:numId w:val="21"/>
              </w:numPr>
              <w:spacing w:after="60"/>
              <w:rPr>
                <w:rFonts w:ascii="Arial" w:hAnsi="Arial" w:cs="Arial"/>
                <w:sz w:val="22"/>
                <w:szCs w:val="22"/>
              </w:rPr>
            </w:pPr>
            <w:r w:rsidRPr="00C40B92">
              <w:rPr>
                <w:rFonts w:ascii="Arial" w:hAnsi="Arial" w:cs="Arial"/>
                <w:sz w:val="22"/>
                <w:szCs w:val="22"/>
              </w:rPr>
              <w:t>Instagram</w:t>
            </w:r>
          </w:p>
          <w:p w14:paraId="31A044B2" w14:textId="77777777" w:rsidR="00751AB7" w:rsidRPr="00C40B92" w:rsidRDefault="2DFCD965" w:rsidP="00751AB7">
            <w:pPr>
              <w:pStyle w:val="ListParagraph"/>
              <w:numPr>
                <w:ilvl w:val="0"/>
                <w:numId w:val="21"/>
              </w:numPr>
              <w:spacing w:after="60"/>
              <w:rPr>
                <w:rFonts w:ascii="Arial" w:hAnsi="Arial" w:cs="Arial"/>
                <w:sz w:val="22"/>
                <w:szCs w:val="22"/>
              </w:rPr>
            </w:pPr>
            <w:r w:rsidRPr="00C40B92">
              <w:rPr>
                <w:rFonts w:ascii="Arial" w:hAnsi="Arial" w:cs="Arial"/>
                <w:sz w:val="22"/>
                <w:szCs w:val="22"/>
              </w:rPr>
              <w:t>Website news item</w:t>
            </w:r>
          </w:p>
          <w:p w14:paraId="6C19F046" w14:textId="77777777" w:rsidR="002D603F" w:rsidRPr="00C40B92" w:rsidRDefault="002D603F" w:rsidP="00751AB7">
            <w:pPr>
              <w:pStyle w:val="ListParagraph"/>
              <w:numPr>
                <w:ilvl w:val="0"/>
                <w:numId w:val="21"/>
              </w:numPr>
              <w:spacing w:after="60"/>
              <w:rPr>
                <w:rFonts w:ascii="Arial" w:hAnsi="Arial" w:cs="Arial"/>
                <w:sz w:val="22"/>
                <w:szCs w:val="22"/>
              </w:rPr>
            </w:pPr>
            <w:r w:rsidRPr="00C40B92">
              <w:rPr>
                <w:rFonts w:ascii="Arial" w:hAnsi="Arial" w:cs="Arial"/>
                <w:sz w:val="22"/>
                <w:szCs w:val="22"/>
              </w:rPr>
              <w:t>ALM article</w:t>
            </w:r>
          </w:p>
          <w:p w14:paraId="3FEDDC13" w14:textId="0D15AD2C" w:rsidR="002D603F" w:rsidRPr="00C40B92" w:rsidRDefault="002D603F" w:rsidP="00751AB7">
            <w:pPr>
              <w:pStyle w:val="ListParagraph"/>
              <w:numPr>
                <w:ilvl w:val="0"/>
                <w:numId w:val="21"/>
              </w:numPr>
              <w:spacing w:after="60"/>
              <w:rPr>
                <w:rFonts w:ascii="Arial" w:hAnsi="Arial" w:cs="Arial"/>
                <w:sz w:val="22"/>
                <w:szCs w:val="22"/>
              </w:rPr>
            </w:pPr>
            <w:r w:rsidRPr="00C40B92">
              <w:rPr>
                <w:rFonts w:ascii="Arial" w:hAnsi="Arial" w:cs="Arial"/>
                <w:sz w:val="22"/>
                <w:szCs w:val="22"/>
              </w:rPr>
              <w:t>Mainstream media campaign (TV, radio &amp; print)</w:t>
            </w:r>
          </w:p>
        </w:tc>
      </w:tr>
      <w:bookmarkEnd w:id="0"/>
    </w:tbl>
    <w:p w14:paraId="1060DE1E" w14:textId="3116D370" w:rsidR="00020F57" w:rsidRDefault="0062247B" w:rsidP="004A7023">
      <w:pPr>
        <w:rPr>
          <w:rFonts w:ascii="Arial" w:eastAsia="Arial" w:hAnsi="Arial" w:cs="Arial"/>
          <w:sz w:val="18"/>
          <w:szCs w:val="18"/>
        </w:rPr>
      </w:pPr>
      <w:r>
        <w:rPr>
          <w:rFonts w:ascii="Arial" w:eastAsia="Arial" w:hAnsi="Arial" w:cs="Arial"/>
          <w:sz w:val="18"/>
          <w:szCs w:val="18"/>
        </w:rPr>
        <w:br w:type="page"/>
      </w:r>
    </w:p>
    <w:tbl>
      <w:tblPr>
        <w:tblpPr w:leftFromText="180" w:rightFromText="180" w:vertAnchor="text" w:horzAnchor="margin" w:tblpY="-66"/>
        <w:tblW w:w="156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1413"/>
        <w:gridCol w:w="1735"/>
        <w:gridCol w:w="7515"/>
        <w:gridCol w:w="4959"/>
      </w:tblGrid>
      <w:tr w:rsidR="00910DF6" w:rsidRPr="0049237E" w14:paraId="28682DBB" w14:textId="77777777" w:rsidTr="00A321A4">
        <w:trPr>
          <w:trHeight w:val="17"/>
        </w:trPr>
        <w:tc>
          <w:tcPr>
            <w:tcW w:w="15622" w:type="dxa"/>
            <w:gridSpan w:val="4"/>
            <w:shd w:val="clear" w:color="auto" w:fill="004B76"/>
          </w:tcPr>
          <w:p w14:paraId="3399A553" w14:textId="7944B37E" w:rsidR="00910DF6" w:rsidRPr="0049237E" w:rsidRDefault="00910DF6" w:rsidP="00A321A4">
            <w:pPr>
              <w:rPr>
                <w:rFonts w:ascii="VAG Rounded Std Light" w:eastAsia="Arial" w:hAnsi="VAG Rounded Std Light" w:cs="Arial"/>
                <w:b/>
                <w:bCs/>
                <w:color w:val="FFFFFF" w:themeColor="background1"/>
                <w:sz w:val="22"/>
                <w:szCs w:val="22"/>
              </w:rPr>
            </w:pPr>
            <w:r w:rsidRPr="0049237E">
              <w:rPr>
                <w:rFonts w:ascii="VAG Rounded Std Light" w:eastAsia="Arial" w:hAnsi="VAG Rounded Std Light" w:cs="Arial"/>
                <w:b/>
                <w:bCs/>
                <w:color w:val="FFFFFF" w:themeColor="background1"/>
                <w:sz w:val="22"/>
                <w:szCs w:val="22"/>
              </w:rPr>
              <w:lastRenderedPageBreak/>
              <w:t>NEWS STORY</w:t>
            </w:r>
          </w:p>
        </w:tc>
      </w:tr>
      <w:tr w:rsidR="00910DF6" w:rsidRPr="0049237E" w14:paraId="591CD7B6" w14:textId="77777777" w:rsidTr="00616031">
        <w:trPr>
          <w:trHeight w:val="14"/>
        </w:trPr>
        <w:tc>
          <w:tcPr>
            <w:tcW w:w="1413" w:type="dxa"/>
            <w:shd w:val="clear" w:color="auto" w:fill="F2F2F2" w:themeFill="background1" w:themeFillShade="F2"/>
          </w:tcPr>
          <w:p w14:paraId="3FAF2AD6" w14:textId="77777777" w:rsidR="00910DF6" w:rsidRPr="0049237E" w:rsidRDefault="00910DF6" w:rsidP="00A321A4">
            <w:pPr>
              <w:ind w:right="-108"/>
              <w:rPr>
                <w:rFonts w:ascii="VAG Rounded Std Light" w:eastAsia="Arial" w:hAnsi="VAG Rounded Std Light" w:cs="Arial"/>
                <w:b/>
                <w:bCs/>
                <w:color w:val="004B76"/>
                <w:sz w:val="22"/>
                <w:szCs w:val="22"/>
              </w:rPr>
            </w:pPr>
            <w:r w:rsidRPr="0049237E">
              <w:rPr>
                <w:rFonts w:ascii="VAG Rounded Std Light" w:eastAsia="Arial" w:hAnsi="VAG Rounded Std Light" w:cs="Arial"/>
                <w:b/>
                <w:bCs/>
                <w:color w:val="004B76"/>
                <w:sz w:val="22"/>
                <w:szCs w:val="22"/>
              </w:rPr>
              <w:t>Date &amp; Time</w:t>
            </w:r>
          </w:p>
        </w:tc>
        <w:tc>
          <w:tcPr>
            <w:tcW w:w="1735" w:type="dxa"/>
            <w:shd w:val="clear" w:color="auto" w:fill="F2F2F2" w:themeFill="background1" w:themeFillShade="F2"/>
          </w:tcPr>
          <w:p w14:paraId="3E0B2DA8" w14:textId="77777777" w:rsidR="00910DF6" w:rsidRPr="0049237E" w:rsidRDefault="00910DF6" w:rsidP="00A321A4">
            <w:pPr>
              <w:ind w:left="57"/>
              <w:rPr>
                <w:rFonts w:ascii="VAG Rounded Std Light" w:eastAsia="Arial" w:hAnsi="VAG Rounded Std Light" w:cs="Arial"/>
                <w:b/>
                <w:bCs/>
                <w:color w:val="004B76"/>
                <w:sz w:val="22"/>
                <w:szCs w:val="22"/>
              </w:rPr>
            </w:pPr>
            <w:r w:rsidRPr="0049237E">
              <w:rPr>
                <w:rFonts w:ascii="VAG Rounded Std Light" w:eastAsia="Arial" w:hAnsi="VAG Rounded Std Light" w:cs="Arial"/>
                <w:b/>
                <w:bCs/>
                <w:color w:val="004B76"/>
                <w:sz w:val="22"/>
                <w:szCs w:val="22"/>
              </w:rPr>
              <w:t>Channels</w:t>
            </w:r>
          </w:p>
        </w:tc>
        <w:tc>
          <w:tcPr>
            <w:tcW w:w="7515" w:type="dxa"/>
            <w:shd w:val="clear" w:color="auto" w:fill="F2F2F2" w:themeFill="background1" w:themeFillShade="F2"/>
          </w:tcPr>
          <w:p w14:paraId="4DE35EAC" w14:textId="77777777" w:rsidR="00910DF6" w:rsidRPr="0049237E" w:rsidRDefault="00910DF6" w:rsidP="00A321A4">
            <w:pPr>
              <w:ind w:left="57"/>
              <w:rPr>
                <w:rFonts w:ascii="VAG Rounded Std Light" w:eastAsia="Arial" w:hAnsi="VAG Rounded Std Light" w:cs="Arial"/>
                <w:b/>
                <w:bCs/>
                <w:color w:val="004B76"/>
                <w:sz w:val="22"/>
                <w:szCs w:val="22"/>
              </w:rPr>
            </w:pPr>
            <w:r w:rsidRPr="0049237E">
              <w:rPr>
                <w:rFonts w:ascii="VAG Rounded Std Light" w:eastAsia="Arial" w:hAnsi="VAG Rounded Std Light" w:cs="Arial"/>
                <w:b/>
                <w:bCs/>
                <w:color w:val="004B76"/>
                <w:sz w:val="22"/>
                <w:szCs w:val="22"/>
              </w:rPr>
              <w:t>Copy</w:t>
            </w:r>
          </w:p>
        </w:tc>
        <w:tc>
          <w:tcPr>
            <w:tcW w:w="4959" w:type="dxa"/>
            <w:shd w:val="clear" w:color="auto" w:fill="F2F2F2" w:themeFill="background1" w:themeFillShade="F2"/>
          </w:tcPr>
          <w:p w14:paraId="26B3C1C1" w14:textId="77777777" w:rsidR="00910DF6" w:rsidRPr="0049237E" w:rsidRDefault="00910DF6" w:rsidP="00A321A4">
            <w:pPr>
              <w:ind w:left="57" w:right="578"/>
              <w:rPr>
                <w:rFonts w:ascii="VAG Rounded Std Light" w:eastAsia="Arial" w:hAnsi="VAG Rounded Std Light" w:cs="Arial"/>
                <w:b/>
                <w:bCs/>
                <w:color w:val="004B76"/>
                <w:sz w:val="22"/>
                <w:szCs w:val="22"/>
              </w:rPr>
            </w:pPr>
            <w:r w:rsidRPr="0049237E">
              <w:rPr>
                <w:rFonts w:ascii="VAG Rounded Std Light" w:eastAsia="Arial" w:hAnsi="VAG Rounded Std Light" w:cs="Arial"/>
                <w:b/>
                <w:bCs/>
                <w:color w:val="004B76"/>
                <w:sz w:val="22"/>
                <w:szCs w:val="22"/>
              </w:rPr>
              <w:t>Content</w:t>
            </w:r>
          </w:p>
        </w:tc>
      </w:tr>
      <w:tr w:rsidR="00910DF6" w:rsidRPr="0049237E" w14:paraId="3BC90DBE" w14:textId="77777777" w:rsidTr="00616031">
        <w:trPr>
          <w:trHeight w:val="907"/>
        </w:trPr>
        <w:tc>
          <w:tcPr>
            <w:tcW w:w="1413" w:type="dxa"/>
          </w:tcPr>
          <w:p w14:paraId="428C4FB6" w14:textId="4F842EAA" w:rsidR="00910DF6" w:rsidRPr="0049237E" w:rsidRDefault="00910DF6" w:rsidP="00A321A4">
            <w:pPr>
              <w:rPr>
                <w:rFonts w:ascii="Arial" w:eastAsia="Arial" w:hAnsi="Arial" w:cs="Arial"/>
                <w:b/>
                <w:bCs/>
                <w:sz w:val="22"/>
                <w:szCs w:val="22"/>
              </w:rPr>
            </w:pPr>
            <w:r w:rsidRPr="0049237E">
              <w:rPr>
                <w:rFonts w:ascii="Arial" w:eastAsia="Arial" w:hAnsi="Arial" w:cs="Arial"/>
                <w:b/>
                <w:bCs/>
                <w:sz w:val="22"/>
                <w:szCs w:val="22"/>
              </w:rPr>
              <w:t xml:space="preserve">Mon 16 Dec </w:t>
            </w:r>
          </w:p>
        </w:tc>
        <w:tc>
          <w:tcPr>
            <w:tcW w:w="1735" w:type="dxa"/>
          </w:tcPr>
          <w:p w14:paraId="717C509E" w14:textId="77777777" w:rsidR="00910DF6" w:rsidRPr="0049237E" w:rsidRDefault="00616031" w:rsidP="00A321A4">
            <w:pPr>
              <w:rPr>
                <w:rFonts w:ascii="Arial" w:eastAsia="Arial" w:hAnsi="Arial" w:cs="Arial"/>
                <w:sz w:val="22"/>
                <w:szCs w:val="22"/>
              </w:rPr>
            </w:pPr>
            <w:r w:rsidRPr="0049237E">
              <w:rPr>
                <w:rFonts w:ascii="Arial" w:eastAsia="Arial" w:hAnsi="Arial" w:cs="Arial"/>
                <w:sz w:val="22"/>
                <w:szCs w:val="22"/>
              </w:rPr>
              <w:t>National mainstream media</w:t>
            </w:r>
          </w:p>
          <w:p w14:paraId="1BDAD6DB" w14:textId="7ED56691" w:rsidR="00616031" w:rsidRPr="0049237E" w:rsidRDefault="00616031" w:rsidP="00A321A4">
            <w:pPr>
              <w:rPr>
                <w:rFonts w:ascii="Arial" w:eastAsia="Arial" w:hAnsi="Arial" w:cs="Arial"/>
                <w:sz w:val="22"/>
                <w:szCs w:val="22"/>
              </w:rPr>
            </w:pPr>
            <w:r w:rsidRPr="0049237E">
              <w:rPr>
                <w:rFonts w:ascii="Arial" w:eastAsia="Arial" w:hAnsi="Arial" w:cs="Arial"/>
                <w:sz w:val="22"/>
                <w:szCs w:val="22"/>
              </w:rPr>
              <w:t>Industry publications (ALM, Splash</w:t>
            </w:r>
            <w:r w:rsidR="000F778F" w:rsidRPr="0049237E">
              <w:rPr>
                <w:rFonts w:ascii="Arial" w:eastAsia="Arial" w:hAnsi="Arial" w:cs="Arial"/>
                <w:sz w:val="22"/>
                <w:szCs w:val="22"/>
              </w:rPr>
              <w:t>, NAIC Partner Newsletters)</w:t>
            </w:r>
          </w:p>
        </w:tc>
        <w:tc>
          <w:tcPr>
            <w:tcW w:w="7515" w:type="dxa"/>
          </w:tcPr>
          <w:p w14:paraId="14EE33CF" w14:textId="732844F7" w:rsidR="00F3582B" w:rsidRPr="00C40B92" w:rsidRDefault="00F3582B" w:rsidP="00C40B92">
            <w:pPr>
              <w:spacing w:before="120" w:after="120" w:line="259" w:lineRule="auto"/>
              <w:jc w:val="center"/>
              <w:rPr>
                <w:rFonts w:asciiTheme="minorHAnsi" w:hAnsiTheme="minorHAnsi" w:cstheme="minorHAnsi"/>
                <w:b/>
                <w:bCs/>
                <w:sz w:val="22"/>
                <w:szCs w:val="22"/>
              </w:rPr>
            </w:pPr>
            <w:r w:rsidRPr="00C40B92">
              <w:rPr>
                <w:rFonts w:asciiTheme="minorHAnsi" w:hAnsiTheme="minorHAnsi" w:cstheme="minorHAnsi"/>
                <w:sz w:val="22"/>
                <w:szCs w:val="22"/>
              </w:rPr>
              <w:t>‘</w:t>
            </w:r>
            <w:r w:rsidRPr="00C40B92">
              <w:rPr>
                <w:rFonts w:asciiTheme="minorHAnsi" w:hAnsiTheme="minorHAnsi" w:cstheme="minorHAnsi"/>
                <w:b/>
                <w:bCs/>
                <w:sz w:val="22"/>
                <w:szCs w:val="22"/>
              </w:rPr>
              <w:t>Keep Your Cool at the Pool’ Campaign Promotes Respect for Lifeguards</w:t>
            </w:r>
          </w:p>
          <w:p w14:paraId="50D74C91" w14:textId="77777777" w:rsidR="00F3582B" w:rsidRPr="00C40B92" w:rsidRDefault="00F3582B" w:rsidP="00C40B92">
            <w:pPr>
              <w:spacing w:before="120" w:after="120"/>
              <w:rPr>
                <w:rFonts w:asciiTheme="minorHAnsi" w:hAnsiTheme="minorHAnsi" w:cstheme="minorHAnsi"/>
                <w:b/>
                <w:bCs/>
                <w:sz w:val="22"/>
                <w:szCs w:val="22"/>
              </w:rPr>
            </w:pPr>
            <w:r w:rsidRPr="00C40B92">
              <w:rPr>
                <w:rFonts w:asciiTheme="minorHAnsi" w:hAnsiTheme="minorHAnsi" w:cstheme="minorHAnsi"/>
                <w:b/>
                <w:bCs/>
                <w:sz w:val="22"/>
                <w:szCs w:val="22"/>
              </w:rPr>
              <w:t>Date: 16 December 2024</w:t>
            </w:r>
          </w:p>
          <w:p w14:paraId="3C2D62D4"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Last year, there were more than 2,000 incidents of abuse, violence, and aggression directed at staff working in aquatic facilities around the country. To support the safety and wellbeing of staff working in aquatic facilities, Royal Life Saving Australia has launched the ‘Keep Your Cool at the Pool’ campaign, which sets clear behavioural expectations for patrons and calls for users of aquatic facilities to treat each other and staff respectfully.</w:t>
            </w:r>
          </w:p>
          <w:p w14:paraId="777A0ABF"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“Violence and aggression towards lifeguards and swim teachers are totally unacceptable, and this campaign encourages a collaborative approach to safety by reinforcing a culture of respect, cooperation, and zero-tolerance for aggression in aquatic facilities,” said Royal Life Saving General Manager – Capability and Industry RJ Houston.</w:t>
            </w:r>
          </w:p>
          <w:p w14:paraId="045DD7A0"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 xml:space="preserve">“Lifeguards and swim teachers provide a critical lifesaving role to the community and are there to keep everyone safe. When they give instructions to swimmers, this is to maintain a safe and enjoyable environment for all. </w:t>
            </w:r>
          </w:p>
          <w:p w14:paraId="069378DF"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“We want aquatic facilities to be safe spaces not only for swimming but for staff to work. That’s why we’re encouraging everyone to ‘Keep Their Cool at the Pool’ this summer and support our lifeguards and swim teachers against occupational violence and aggression.”</w:t>
            </w:r>
          </w:p>
          <w:p w14:paraId="66A134F7"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The ‘Keep You Cool by the Pool’ campaign has garnered strong support from aquatic industry leaders. Belgravia Group Manager - Health &amp; Safety Scott Vanderheyden emphasised the importance of respect for lifeguards and swim teachers in the community.</w:t>
            </w:r>
          </w:p>
          <w:p w14:paraId="4A9306B7"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 xml:space="preserve">“Unfortunately, lifeguards and swim teachers are often abused for providing basic safety instructions to users, such as to keep watch over their children or use a particular area of the facility. </w:t>
            </w:r>
          </w:p>
          <w:p w14:paraId="059D63BC"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 xml:space="preserve">“This can lead to hesitation in providing safety instructions promptly, which is the last thing we want from our lifeguards and swim teachers, as their guidance is </w:t>
            </w:r>
            <w:r w:rsidRPr="00C40B92">
              <w:rPr>
                <w:rFonts w:ascii="Arial" w:eastAsia="Arial" w:hAnsi="Arial" w:cs="Arial"/>
                <w:sz w:val="20"/>
                <w:szCs w:val="20"/>
              </w:rPr>
              <w:lastRenderedPageBreak/>
              <w:t>essential for everyone’s safety. It’s crucial for all pool users to show respect to lifeguards and swim teachers during their visit,” said Vanderheyden.</w:t>
            </w:r>
          </w:p>
          <w:p w14:paraId="7F183A82"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AUSTSWIM General Manager Georgie Nichol echoed this sentiment, saying abuse of any kind has no place in public swimming pools: “We stand united with our colleagues at Royal Life Saving in championing a culture of respect and zero tolerance to abuse.</w:t>
            </w:r>
          </w:p>
          <w:p w14:paraId="39125416"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 xml:space="preserve">“Swim teachers play an invaluable role in delivering vital water safety education within our communities, and we believe that all educators deserve a workplace where they feel respected, supported, and free from intimidation. </w:t>
            </w:r>
          </w:p>
          <w:p w14:paraId="562A21FE" w14:textId="77777777" w:rsidR="00F3582B" w:rsidRPr="00C40B92" w:rsidRDefault="00F3582B" w:rsidP="00C40B92">
            <w:pPr>
              <w:spacing w:before="120" w:after="120"/>
              <w:rPr>
                <w:rFonts w:ascii="Arial" w:eastAsia="Arial" w:hAnsi="Arial" w:cs="Arial"/>
                <w:sz w:val="20"/>
                <w:szCs w:val="20"/>
              </w:rPr>
            </w:pPr>
            <w:r w:rsidRPr="00C40B92">
              <w:rPr>
                <w:rFonts w:ascii="Arial" w:eastAsia="Arial" w:hAnsi="Arial" w:cs="Arial"/>
                <w:sz w:val="20"/>
                <w:szCs w:val="20"/>
              </w:rPr>
              <w:t>“We are committed to creating a safe and respectful environment for all swim teachers. Let’s stand together to end all forms of abuse and ensure every swim teacher feels respected and valued,” said Nichol.</w:t>
            </w:r>
          </w:p>
          <w:p w14:paraId="6EBC92AD" w14:textId="77777777" w:rsidR="00F3582B" w:rsidRPr="00C40B92" w:rsidRDefault="00F3582B" w:rsidP="00C40B92">
            <w:pPr>
              <w:spacing w:before="120" w:after="120"/>
              <w:rPr>
                <w:rFonts w:asciiTheme="minorHAnsi" w:hAnsiTheme="minorHAnsi" w:cstheme="minorHAnsi"/>
                <w:sz w:val="22"/>
                <w:szCs w:val="22"/>
              </w:rPr>
            </w:pPr>
            <w:r w:rsidRPr="00C40B92">
              <w:rPr>
                <w:rFonts w:ascii="Arial" w:eastAsia="Arial" w:hAnsi="Arial" w:cs="Arial"/>
                <w:sz w:val="20"/>
                <w:szCs w:val="20"/>
              </w:rPr>
              <w:t>For more information about the ‘Keep Your Cool by the Pool’ campaign, visit the</w:t>
            </w:r>
            <w:r w:rsidRPr="00C40B92">
              <w:rPr>
                <w:rFonts w:asciiTheme="minorHAnsi" w:hAnsiTheme="minorHAnsi" w:cstheme="minorHAnsi"/>
                <w:sz w:val="20"/>
                <w:szCs w:val="20"/>
              </w:rPr>
              <w:t xml:space="preserve"> </w:t>
            </w:r>
            <w:hyperlink r:id="rId11" w:history="1">
              <w:r w:rsidRPr="00C40B92">
                <w:rPr>
                  <w:rStyle w:val="Hyperlink"/>
                  <w:rFonts w:ascii="Arial" w:hAnsi="Arial" w:cs="Arial"/>
                  <w:sz w:val="20"/>
                  <w:szCs w:val="20"/>
                </w:rPr>
                <w:t>Royal Life Saving campaign website</w:t>
              </w:r>
            </w:hyperlink>
            <w:r w:rsidRPr="00C40B92">
              <w:rPr>
                <w:rFonts w:ascii="Arial" w:hAnsi="Arial" w:cs="Arial"/>
                <w:sz w:val="20"/>
                <w:szCs w:val="20"/>
              </w:rPr>
              <w:t>.</w:t>
            </w:r>
          </w:p>
          <w:p w14:paraId="533D0D4E" w14:textId="77777777" w:rsidR="00F3582B" w:rsidRPr="00C40B92" w:rsidRDefault="00F3582B" w:rsidP="00C40B92">
            <w:pPr>
              <w:spacing w:before="120" w:after="120"/>
              <w:rPr>
                <w:rFonts w:asciiTheme="minorHAnsi" w:hAnsiTheme="minorHAnsi" w:cstheme="minorHAnsi"/>
                <w:sz w:val="22"/>
                <w:szCs w:val="22"/>
              </w:rPr>
            </w:pPr>
            <w:r w:rsidRPr="00C40B92">
              <w:rPr>
                <w:rFonts w:asciiTheme="minorHAnsi" w:hAnsiTheme="minorHAnsi" w:cstheme="minorHAnsi"/>
                <w:sz w:val="22"/>
                <w:szCs w:val="22"/>
              </w:rPr>
              <w:t>~ENDS~</w:t>
            </w:r>
          </w:p>
          <w:p w14:paraId="38B6FEDF" w14:textId="77777777" w:rsidR="00F3582B" w:rsidRPr="00C40B92" w:rsidRDefault="00F3582B" w:rsidP="00C40B92">
            <w:pPr>
              <w:spacing w:before="120" w:after="120"/>
              <w:rPr>
                <w:rFonts w:asciiTheme="minorHAnsi" w:hAnsiTheme="minorHAnsi" w:cstheme="minorHAnsi"/>
                <w:b/>
                <w:bCs/>
                <w:sz w:val="22"/>
                <w:szCs w:val="22"/>
              </w:rPr>
            </w:pPr>
            <w:r w:rsidRPr="00C40B92">
              <w:rPr>
                <w:rFonts w:asciiTheme="minorHAnsi" w:hAnsiTheme="minorHAnsi" w:cstheme="minorHAnsi"/>
                <w:b/>
                <w:bCs/>
                <w:sz w:val="22"/>
                <w:szCs w:val="22"/>
              </w:rPr>
              <w:t>Media Contact:</w:t>
            </w:r>
          </w:p>
          <w:p w14:paraId="5F5C9351" w14:textId="77777777" w:rsidR="00F3582B" w:rsidRPr="00C40B92" w:rsidRDefault="00F3582B" w:rsidP="00C40B92">
            <w:pPr>
              <w:rPr>
                <w:rFonts w:asciiTheme="minorHAnsi" w:hAnsiTheme="minorHAnsi" w:cstheme="minorHAnsi"/>
                <w:sz w:val="22"/>
                <w:szCs w:val="22"/>
              </w:rPr>
            </w:pPr>
            <w:r w:rsidRPr="00C40B92">
              <w:rPr>
                <w:rFonts w:asciiTheme="minorHAnsi" w:hAnsiTheme="minorHAnsi" w:cstheme="minorHAnsi"/>
                <w:sz w:val="22"/>
                <w:szCs w:val="22"/>
              </w:rPr>
              <w:t>Ross Woodward, Media Key</w:t>
            </w:r>
          </w:p>
          <w:p w14:paraId="7D8C7040" w14:textId="77777777" w:rsidR="00F3582B" w:rsidRPr="00C40B92" w:rsidRDefault="00F3582B" w:rsidP="00C40B92">
            <w:pPr>
              <w:rPr>
                <w:rFonts w:asciiTheme="minorHAnsi" w:hAnsiTheme="minorHAnsi" w:cstheme="minorHAnsi"/>
                <w:sz w:val="22"/>
                <w:szCs w:val="22"/>
              </w:rPr>
            </w:pPr>
            <w:r w:rsidRPr="00C40B92">
              <w:rPr>
                <w:rFonts w:asciiTheme="minorHAnsi" w:hAnsiTheme="minorHAnsi" w:cstheme="minorHAnsi"/>
                <w:sz w:val="22"/>
                <w:szCs w:val="22"/>
              </w:rPr>
              <w:t>P: (03) 9769 6488</w:t>
            </w:r>
          </w:p>
          <w:p w14:paraId="0FBB41B0" w14:textId="77777777" w:rsidR="00F3582B" w:rsidRPr="00C40B92" w:rsidRDefault="00F3582B" w:rsidP="00C40B92">
            <w:pPr>
              <w:rPr>
                <w:rFonts w:asciiTheme="minorHAnsi" w:hAnsiTheme="minorHAnsi" w:cstheme="minorHAnsi"/>
                <w:sz w:val="22"/>
                <w:szCs w:val="22"/>
              </w:rPr>
            </w:pPr>
            <w:r w:rsidRPr="00C40B92">
              <w:rPr>
                <w:rFonts w:asciiTheme="minorHAnsi" w:hAnsiTheme="minorHAnsi" w:cstheme="minorHAnsi"/>
                <w:sz w:val="22"/>
                <w:szCs w:val="22"/>
              </w:rPr>
              <w:t>E: mediakeypr@iprimus.com.au</w:t>
            </w:r>
          </w:p>
          <w:p w14:paraId="5C04311C" w14:textId="77777777" w:rsidR="00F3582B" w:rsidRPr="00C40B92" w:rsidRDefault="00F3582B" w:rsidP="00C40B92">
            <w:pPr>
              <w:spacing w:before="120" w:after="120"/>
              <w:rPr>
                <w:rFonts w:asciiTheme="minorHAnsi" w:hAnsiTheme="minorHAnsi" w:cstheme="minorHAnsi"/>
                <w:b/>
                <w:bCs/>
                <w:sz w:val="22"/>
                <w:szCs w:val="22"/>
              </w:rPr>
            </w:pPr>
            <w:r w:rsidRPr="00C40B92">
              <w:rPr>
                <w:rFonts w:asciiTheme="minorHAnsi" w:hAnsiTheme="minorHAnsi" w:cstheme="minorHAnsi"/>
                <w:b/>
                <w:bCs/>
                <w:sz w:val="22"/>
                <w:szCs w:val="22"/>
              </w:rPr>
              <w:t xml:space="preserve">About Royal Life Saving Australia: </w:t>
            </w:r>
          </w:p>
          <w:p w14:paraId="3670396E" w14:textId="6D81D3E5" w:rsidR="00910DF6" w:rsidRPr="00C40B92" w:rsidRDefault="00F3582B" w:rsidP="00C40B92">
            <w:pPr>
              <w:spacing w:before="120" w:after="120"/>
              <w:rPr>
                <w:rFonts w:asciiTheme="minorHAnsi" w:hAnsiTheme="minorHAnsi" w:cstheme="minorHAnsi"/>
                <w:sz w:val="22"/>
                <w:szCs w:val="22"/>
              </w:rPr>
            </w:pPr>
            <w:r w:rsidRPr="00C40B92">
              <w:rPr>
                <w:rFonts w:asciiTheme="minorHAnsi" w:hAnsiTheme="minorHAnsi" w:cstheme="minorHAnsi"/>
                <w:sz w:val="22"/>
                <w:szCs w:val="22"/>
              </w:rPr>
              <w:t>Royal Life Saving Australia is dedicated to the prevention of drowning and the promotion of safe aquatic places and practices through education, research, risk management and advocacy. We are committed to ensuring that all Australians can enjoy water safely and confidently.</w:t>
            </w:r>
          </w:p>
        </w:tc>
        <w:tc>
          <w:tcPr>
            <w:tcW w:w="4959" w:type="dxa"/>
          </w:tcPr>
          <w:p w14:paraId="0A57F72C" w14:textId="77777777" w:rsidR="00910DF6" w:rsidRPr="0049237E" w:rsidRDefault="00910DF6" w:rsidP="00A321A4">
            <w:pPr>
              <w:rPr>
                <w:rFonts w:ascii="Arial" w:eastAsia="Arial" w:hAnsi="Arial" w:cs="Arial"/>
                <w:sz w:val="22"/>
                <w:szCs w:val="22"/>
              </w:rPr>
            </w:pPr>
            <w:r w:rsidRPr="0049237E">
              <w:rPr>
                <w:noProof/>
                <w:sz w:val="22"/>
                <w:szCs w:val="22"/>
              </w:rPr>
              <w:lastRenderedPageBreak/>
              <w:drawing>
                <wp:inline distT="0" distB="0" distL="0" distR="0" wp14:anchorId="61F083EF" wp14:editId="44A114DC">
                  <wp:extent cx="3000375" cy="1687710"/>
                  <wp:effectExtent l="0" t="0" r="0" b="8255"/>
                  <wp:docPr id="2050985396" name="Picture 205098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85396" name="Picture 20509853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375" cy="1687710"/>
                          </a:xfrm>
                          <a:prstGeom prst="rect">
                            <a:avLst/>
                          </a:prstGeom>
                        </pic:spPr>
                      </pic:pic>
                    </a:graphicData>
                  </a:graphic>
                </wp:inline>
              </w:drawing>
            </w:r>
          </w:p>
          <w:p w14:paraId="6BB20E07" w14:textId="77777777" w:rsidR="00910DF6" w:rsidRPr="0049237E" w:rsidRDefault="00910DF6" w:rsidP="00A321A4">
            <w:pPr>
              <w:rPr>
                <w:rFonts w:ascii="Arial" w:eastAsia="Arial" w:hAnsi="Arial" w:cs="Arial"/>
                <w:sz w:val="22"/>
                <w:szCs w:val="22"/>
                <w:highlight w:val="yellow"/>
              </w:rPr>
            </w:pPr>
            <w:r w:rsidRPr="0049237E">
              <w:rPr>
                <w:rFonts w:ascii="Arial" w:eastAsia="Arial" w:hAnsi="Arial" w:cs="Arial"/>
                <w:sz w:val="22"/>
                <w:szCs w:val="22"/>
                <w:highlight w:val="yellow"/>
              </w:rPr>
              <w:t>Social tiles can be found here:</w:t>
            </w:r>
          </w:p>
          <w:p w14:paraId="28D1017B" w14:textId="77777777" w:rsidR="00910DF6" w:rsidRPr="0049237E" w:rsidRDefault="00910DF6" w:rsidP="00A321A4">
            <w:pPr>
              <w:rPr>
                <w:rFonts w:ascii="Arial" w:eastAsia="Arial" w:hAnsi="Arial" w:cs="Arial"/>
                <w:sz w:val="22"/>
                <w:szCs w:val="22"/>
                <w:highlight w:val="yellow"/>
              </w:rPr>
            </w:pPr>
          </w:p>
          <w:p w14:paraId="52C07158" w14:textId="48B04259" w:rsidR="00910DF6" w:rsidRPr="0049237E" w:rsidRDefault="00616031" w:rsidP="00A321A4">
            <w:pPr>
              <w:rPr>
                <w:rFonts w:ascii="Arial" w:eastAsia="Arial" w:hAnsi="Arial" w:cs="Arial"/>
                <w:sz w:val="22"/>
                <w:szCs w:val="22"/>
                <w:highlight w:val="yellow"/>
              </w:rPr>
            </w:pPr>
            <w:hyperlink r:id="rId13" w:history="1">
              <w:r w:rsidRPr="0049237E">
                <w:rPr>
                  <w:rStyle w:val="Hyperlink"/>
                  <w:rFonts w:ascii="Arial" w:eastAsia="Arial" w:hAnsi="Arial" w:cs="Arial"/>
                  <w:sz w:val="22"/>
                  <w:szCs w:val="22"/>
                </w:rPr>
                <w:t>https://www.royallifesaving.com.au/Aquatic-Risk-and-Guidelines/safety-programs/keep-your-cool-at-the-pool</w:t>
              </w:r>
            </w:hyperlink>
            <w:r w:rsidRPr="0049237E">
              <w:rPr>
                <w:rFonts w:ascii="Arial" w:eastAsia="Arial" w:hAnsi="Arial" w:cs="Arial"/>
                <w:sz w:val="22"/>
                <w:szCs w:val="22"/>
              </w:rPr>
              <w:t xml:space="preserve"> </w:t>
            </w:r>
          </w:p>
        </w:tc>
      </w:tr>
    </w:tbl>
    <w:p w14:paraId="28AAEF54" w14:textId="77777777" w:rsidR="00C40B92" w:rsidRDefault="00C40B92"/>
    <w:tbl>
      <w:tblPr>
        <w:tblpPr w:leftFromText="180" w:rightFromText="180" w:vertAnchor="text" w:horzAnchor="margin" w:tblpY="-66"/>
        <w:tblW w:w="156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1413"/>
        <w:gridCol w:w="1735"/>
        <w:gridCol w:w="7515"/>
        <w:gridCol w:w="4959"/>
      </w:tblGrid>
      <w:tr w:rsidR="0049237E" w:rsidRPr="0049237E" w14:paraId="7F92B246" w14:textId="77777777" w:rsidTr="0049237E">
        <w:trPr>
          <w:trHeight w:val="155"/>
        </w:trPr>
        <w:tc>
          <w:tcPr>
            <w:tcW w:w="15622" w:type="dxa"/>
            <w:gridSpan w:val="4"/>
            <w:shd w:val="clear" w:color="auto" w:fill="244061" w:themeFill="accent1" w:themeFillShade="80"/>
          </w:tcPr>
          <w:p w14:paraId="4BA477BF" w14:textId="4CBFD3D9" w:rsidR="0049237E" w:rsidRPr="0049237E" w:rsidRDefault="0049237E" w:rsidP="00F55F79">
            <w:pPr>
              <w:rPr>
                <w:rFonts w:ascii="VAG Rounded Std Thin" w:eastAsia="Arial" w:hAnsi="VAG Rounded Std Thin" w:cs="Arial"/>
                <w:b/>
                <w:bCs/>
                <w:noProof/>
                <w:sz w:val="22"/>
                <w:szCs w:val="22"/>
                <w:highlight w:val="yellow"/>
              </w:rPr>
            </w:pPr>
            <w:r w:rsidRPr="0049237E">
              <w:rPr>
                <w:rFonts w:ascii="VAG Rounded Std Thin" w:eastAsia="Arial" w:hAnsi="VAG Rounded Std Thin" w:cs="Arial"/>
                <w:b/>
                <w:bCs/>
                <w:noProof/>
                <w:sz w:val="22"/>
                <w:szCs w:val="22"/>
              </w:rPr>
              <w:lastRenderedPageBreak/>
              <w:t xml:space="preserve">SOCIAL MEDIA </w:t>
            </w:r>
            <w:r>
              <w:rPr>
                <w:rFonts w:ascii="VAG Rounded Std Thin" w:eastAsia="Arial" w:hAnsi="VAG Rounded Std Thin" w:cs="Arial"/>
                <w:b/>
                <w:bCs/>
                <w:noProof/>
                <w:sz w:val="22"/>
                <w:szCs w:val="22"/>
              </w:rPr>
              <w:t>COPY</w:t>
            </w:r>
          </w:p>
        </w:tc>
      </w:tr>
      <w:tr w:rsidR="00910DF6" w:rsidRPr="0049237E" w14:paraId="34F26346" w14:textId="77777777" w:rsidTr="00616031">
        <w:trPr>
          <w:trHeight w:val="907"/>
        </w:trPr>
        <w:tc>
          <w:tcPr>
            <w:tcW w:w="1413" w:type="dxa"/>
          </w:tcPr>
          <w:p w14:paraId="2B210485" w14:textId="6884CFB1" w:rsidR="00910DF6" w:rsidRPr="0049237E" w:rsidRDefault="00910DF6" w:rsidP="00A321A4">
            <w:pPr>
              <w:rPr>
                <w:rFonts w:ascii="Arial" w:eastAsia="Arial" w:hAnsi="Arial" w:cs="Arial"/>
                <w:b/>
                <w:bCs/>
                <w:sz w:val="22"/>
                <w:szCs w:val="22"/>
              </w:rPr>
            </w:pPr>
            <w:r w:rsidRPr="0049237E">
              <w:rPr>
                <w:rFonts w:ascii="Arial" w:eastAsia="Arial" w:hAnsi="Arial" w:cs="Arial"/>
                <w:b/>
                <w:bCs/>
                <w:sz w:val="22"/>
                <w:szCs w:val="22"/>
              </w:rPr>
              <w:t xml:space="preserve">Mon </w:t>
            </w:r>
            <w:r w:rsidR="000F778F" w:rsidRPr="0049237E">
              <w:rPr>
                <w:rFonts w:ascii="Arial" w:eastAsia="Arial" w:hAnsi="Arial" w:cs="Arial"/>
                <w:b/>
                <w:bCs/>
                <w:sz w:val="22"/>
                <w:szCs w:val="22"/>
              </w:rPr>
              <w:t xml:space="preserve">16 </w:t>
            </w:r>
            <w:r w:rsidRPr="0049237E">
              <w:rPr>
                <w:rFonts w:ascii="Arial" w:eastAsia="Arial" w:hAnsi="Arial" w:cs="Arial"/>
                <w:b/>
                <w:bCs/>
                <w:sz w:val="22"/>
                <w:szCs w:val="22"/>
              </w:rPr>
              <w:t xml:space="preserve">Dec </w:t>
            </w:r>
          </w:p>
          <w:p w14:paraId="2CB73BA2" w14:textId="77777777" w:rsidR="00910DF6" w:rsidRPr="0049237E" w:rsidRDefault="00910DF6" w:rsidP="00A321A4">
            <w:pPr>
              <w:rPr>
                <w:rFonts w:ascii="Arial" w:eastAsia="Arial" w:hAnsi="Arial" w:cs="Arial"/>
                <w:sz w:val="22"/>
                <w:szCs w:val="22"/>
              </w:rPr>
            </w:pPr>
          </w:p>
          <w:p w14:paraId="0C777D1D" w14:textId="4A20A2BA" w:rsidR="00910DF6" w:rsidRPr="0049237E" w:rsidRDefault="00910DF6" w:rsidP="00A321A4">
            <w:pPr>
              <w:rPr>
                <w:rFonts w:ascii="Arial" w:eastAsia="Arial" w:hAnsi="Arial" w:cs="Arial"/>
                <w:b/>
                <w:bCs/>
                <w:sz w:val="22"/>
                <w:szCs w:val="22"/>
                <w:highlight w:val="yellow"/>
              </w:rPr>
            </w:pPr>
          </w:p>
        </w:tc>
        <w:tc>
          <w:tcPr>
            <w:tcW w:w="1735" w:type="dxa"/>
          </w:tcPr>
          <w:p w14:paraId="5F076B0B" w14:textId="49261B16" w:rsidR="00910DF6" w:rsidRPr="0049237E" w:rsidRDefault="005B35F6" w:rsidP="00A321A4">
            <w:pPr>
              <w:rPr>
                <w:rFonts w:ascii="Arial" w:eastAsia="Arial" w:hAnsi="Arial" w:cs="Arial"/>
                <w:sz w:val="22"/>
                <w:szCs w:val="22"/>
              </w:rPr>
            </w:pPr>
            <w:r w:rsidRPr="0049237E">
              <w:rPr>
                <w:rFonts w:ascii="Arial" w:eastAsia="Arial" w:hAnsi="Arial" w:cs="Arial"/>
                <w:b/>
                <w:bCs/>
                <w:sz w:val="22"/>
                <w:szCs w:val="22"/>
              </w:rPr>
              <w:t>Carousel:</w:t>
            </w:r>
            <w:r w:rsidRPr="0049237E">
              <w:rPr>
                <w:rFonts w:ascii="Arial" w:eastAsia="Arial" w:hAnsi="Arial" w:cs="Arial"/>
                <w:b/>
                <w:bCs/>
                <w:sz w:val="22"/>
                <w:szCs w:val="22"/>
              </w:rPr>
              <w:br/>
            </w:r>
            <w:r w:rsidR="00910DF6" w:rsidRPr="0049237E">
              <w:rPr>
                <w:rFonts w:ascii="Arial" w:eastAsia="Arial" w:hAnsi="Arial" w:cs="Arial"/>
                <w:sz w:val="22"/>
                <w:szCs w:val="22"/>
              </w:rPr>
              <w:t>Facebook</w:t>
            </w:r>
            <w:r w:rsidR="00910DF6" w:rsidRPr="0049237E">
              <w:rPr>
                <w:sz w:val="22"/>
                <w:szCs w:val="22"/>
              </w:rPr>
              <w:br/>
            </w:r>
            <w:r w:rsidR="00910DF6" w:rsidRPr="0049237E">
              <w:rPr>
                <w:rFonts w:ascii="Arial" w:eastAsia="Arial" w:hAnsi="Arial" w:cs="Arial"/>
                <w:sz w:val="22"/>
                <w:szCs w:val="22"/>
              </w:rPr>
              <w:t>LinkedIn</w:t>
            </w:r>
          </w:p>
          <w:p w14:paraId="3AA276F6" w14:textId="77777777" w:rsidR="00910DF6" w:rsidRPr="0049237E" w:rsidRDefault="00910DF6" w:rsidP="00A321A4">
            <w:pPr>
              <w:rPr>
                <w:rFonts w:ascii="Arial" w:eastAsia="Arial" w:hAnsi="Arial" w:cs="Arial"/>
                <w:sz w:val="22"/>
                <w:szCs w:val="22"/>
              </w:rPr>
            </w:pPr>
          </w:p>
        </w:tc>
        <w:tc>
          <w:tcPr>
            <w:tcW w:w="7515" w:type="dxa"/>
          </w:tcPr>
          <w:p w14:paraId="4F45CFC4" w14:textId="77777777" w:rsidR="00267932" w:rsidRPr="0049237E" w:rsidRDefault="00267932" w:rsidP="00267932">
            <w:pPr>
              <w:rPr>
                <w:rFonts w:ascii="Arial" w:eastAsia="Arial" w:hAnsi="Arial" w:cs="Arial"/>
                <w:sz w:val="22"/>
                <w:szCs w:val="22"/>
              </w:rPr>
            </w:pPr>
            <w:r w:rsidRPr="00267932">
              <w:rPr>
                <w:rFonts w:ascii="Segoe UI Emoji" w:eastAsia="Arial" w:hAnsi="Segoe UI Emoji" w:cs="Segoe UI Emoji"/>
                <w:sz w:val="22"/>
                <w:szCs w:val="22"/>
              </w:rPr>
              <w:t>🏊</w:t>
            </w:r>
            <w:r w:rsidRPr="00267932">
              <w:rPr>
                <w:rFonts w:ascii="Arial" w:eastAsia="Arial" w:hAnsi="Arial" w:cs="Arial"/>
                <w:sz w:val="22"/>
                <w:szCs w:val="22"/>
              </w:rPr>
              <w:t xml:space="preserve">‍♀️ Let’s create safer aquatic spaces this summer! </w:t>
            </w:r>
            <w:r w:rsidRPr="00267932">
              <w:rPr>
                <w:rFonts w:ascii="Segoe UI Emoji" w:eastAsia="Arial" w:hAnsi="Segoe UI Emoji" w:cs="Segoe UI Emoji"/>
                <w:sz w:val="22"/>
                <w:szCs w:val="22"/>
              </w:rPr>
              <w:t>🏊</w:t>
            </w:r>
            <w:r w:rsidRPr="00267932">
              <w:rPr>
                <w:rFonts w:ascii="Arial" w:eastAsia="Arial" w:hAnsi="Arial" w:cs="Arial"/>
                <w:sz w:val="22"/>
                <w:szCs w:val="22"/>
              </w:rPr>
              <w:t>‍♂️</w:t>
            </w:r>
          </w:p>
          <w:p w14:paraId="6A5C68B8" w14:textId="5B274AE1" w:rsidR="00267932" w:rsidRPr="0049237E" w:rsidRDefault="00267932" w:rsidP="00267932">
            <w:pPr>
              <w:rPr>
                <w:rFonts w:ascii="Arial" w:eastAsia="Arial" w:hAnsi="Arial" w:cs="Arial"/>
                <w:sz w:val="22"/>
                <w:szCs w:val="22"/>
              </w:rPr>
            </w:pPr>
            <w:r w:rsidRPr="00267932">
              <w:rPr>
                <w:rFonts w:ascii="Arial" w:eastAsia="Arial" w:hAnsi="Arial" w:cs="Arial"/>
                <w:sz w:val="22"/>
                <w:szCs w:val="22"/>
              </w:rPr>
              <w:br/>
              <w:t xml:space="preserve">Did you know there were more than </w:t>
            </w:r>
            <w:r w:rsidRPr="00267932">
              <w:rPr>
                <w:rFonts w:ascii="Arial" w:eastAsia="Arial" w:hAnsi="Arial" w:cs="Arial"/>
                <w:b/>
                <w:bCs/>
                <w:sz w:val="22"/>
                <w:szCs w:val="22"/>
              </w:rPr>
              <w:t>2,000 incidents of violence and aggression</w:t>
            </w:r>
            <w:r w:rsidRPr="00267932">
              <w:rPr>
                <w:rFonts w:ascii="Arial" w:eastAsia="Arial" w:hAnsi="Arial" w:cs="Arial"/>
                <w:sz w:val="22"/>
                <w:szCs w:val="22"/>
              </w:rPr>
              <w:t xml:space="preserve"> against </w:t>
            </w:r>
            <w:r w:rsidRPr="0049237E">
              <w:rPr>
                <w:rFonts w:ascii="Arial" w:eastAsia="Arial" w:hAnsi="Arial" w:cs="Arial"/>
                <w:sz w:val="22"/>
                <w:szCs w:val="22"/>
              </w:rPr>
              <w:t>staff in aquatic facilities</w:t>
            </w:r>
            <w:r w:rsidRPr="00267932">
              <w:rPr>
                <w:rFonts w:ascii="Arial" w:eastAsia="Arial" w:hAnsi="Arial" w:cs="Arial"/>
                <w:sz w:val="22"/>
                <w:szCs w:val="22"/>
              </w:rPr>
              <w:t xml:space="preserve"> last year?</w:t>
            </w:r>
          </w:p>
          <w:p w14:paraId="7632F707" w14:textId="77777777" w:rsidR="00267932" w:rsidRPr="00267932" w:rsidRDefault="00267932" w:rsidP="00267932">
            <w:pPr>
              <w:rPr>
                <w:rFonts w:ascii="Arial" w:eastAsia="Arial" w:hAnsi="Arial" w:cs="Arial"/>
                <w:sz w:val="22"/>
                <w:szCs w:val="22"/>
              </w:rPr>
            </w:pPr>
          </w:p>
          <w:p w14:paraId="762A3EDF" w14:textId="77777777" w:rsidR="00267932" w:rsidRPr="0049237E" w:rsidRDefault="00267932" w:rsidP="00267932">
            <w:pPr>
              <w:rPr>
                <w:rFonts w:ascii="Segoe UI Emoji" w:eastAsia="Arial" w:hAnsi="Segoe UI Emoji" w:cs="Segoe UI Emoji"/>
                <w:sz w:val="22"/>
                <w:szCs w:val="22"/>
              </w:rPr>
            </w:pPr>
            <w:r w:rsidRPr="00267932">
              <w:rPr>
                <w:rFonts w:ascii="Arial" w:eastAsia="Arial" w:hAnsi="Arial" w:cs="Arial"/>
                <w:sz w:val="22"/>
                <w:szCs w:val="22"/>
              </w:rPr>
              <w:t xml:space="preserve">Lifeguards and swim teachers are here to keep you safe, so let’s show them the respect they deserve. </w:t>
            </w:r>
            <w:r w:rsidRPr="00267932">
              <w:rPr>
                <w:rFonts w:ascii="Segoe UI Emoji" w:eastAsia="Arial" w:hAnsi="Segoe UI Emoji" w:cs="Segoe UI Emoji"/>
                <w:sz w:val="22"/>
                <w:szCs w:val="22"/>
              </w:rPr>
              <w:t>💙</w:t>
            </w:r>
          </w:p>
          <w:p w14:paraId="30F46513" w14:textId="77777777" w:rsidR="00267932" w:rsidRPr="00267932" w:rsidRDefault="00267932" w:rsidP="00267932">
            <w:pPr>
              <w:rPr>
                <w:rFonts w:ascii="Arial" w:eastAsia="Arial" w:hAnsi="Arial" w:cs="Arial"/>
                <w:sz w:val="22"/>
                <w:szCs w:val="22"/>
              </w:rPr>
            </w:pPr>
          </w:p>
          <w:p w14:paraId="058362F4" w14:textId="77777777" w:rsidR="0049237E" w:rsidRDefault="00267932" w:rsidP="00267932">
            <w:pPr>
              <w:rPr>
                <w:rFonts w:ascii="Arial" w:eastAsia="Arial" w:hAnsi="Arial" w:cs="Arial"/>
                <w:sz w:val="22"/>
                <w:szCs w:val="22"/>
              </w:rPr>
            </w:pPr>
            <w:r w:rsidRPr="00267932">
              <w:rPr>
                <w:rFonts w:ascii="Segoe UI Emoji" w:eastAsia="Arial" w:hAnsi="Segoe UI Emoji" w:cs="Segoe UI Emoji"/>
                <w:sz w:val="22"/>
                <w:szCs w:val="22"/>
              </w:rPr>
              <w:t>👉</w:t>
            </w:r>
            <w:r w:rsidRPr="00267932">
              <w:rPr>
                <w:rFonts w:ascii="Arial" w:eastAsia="Arial" w:hAnsi="Arial" w:cs="Arial"/>
                <w:sz w:val="22"/>
                <w:szCs w:val="22"/>
              </w:rPr>
              <w:t xml:space="preserve"> Follow these steps for a safer and more enjoyable pool visit: </w:t>
            </w:r>
          </w:p>
          <w:p w14:paraId="4DBADDA8" w14:textId="0C4A1CA2" w:rsidR="00267932" w:rsidRPr="0049237E" w:rsidRDefault="00267932" w:rsidP="00267932">
            <w:pPr>
              <w:rPr>
                <w:rFonts w:ascii="Arial" w:eastAsia="Arial" w:hAnsi="Arial" w:cs="Arial"/>
                <w:sz w:val="22"/>
                <w:szCs w:val="22"/>
              </w:rPr>
            </w:pPr>
            <w:r w:rsidRPr="00267932">
              <w:rPr>
                <w:rFonts w:ascii="Segoe UI Emoji" w:eastAsia="Arial" w:hAnsi="Segoe UI Emoji" w:cs="Segoe UI Emoji"/>
                <w:sz w:val="22"/>
                <w:szCs w:val="22"/>
              </w:rPr>
              <w:t>✅</w:t>
            </w:r>
            <w:r w:rsidRPr="00267932">
              <w:rPr>
                <w:rFonts w:ascii="Arial" w:eastAsia="Arial" w:hAnsi="Arial" w:cs="Arial"/>
                <w:sz w:val="22"/>
                <w:szCs w:val="22"/>
              </w:rPr>
              <w:t xml:space="preserve"> Listen to lifeguards’ </w:t>
            </w:r>
            <w:r w:rsidR="0049237E">
              <w:rPr>
                <w:rFonts w:ascii="Arial" w:eastAsia="Arial" w:hAnsi="Arial" w:cs="Arial"/>
                <w:sz w:val="22"/>
                <w:szCs w:val="22"/>
              </w:rPr>
              <w:t xml:space="preserve">and swim teachers’ </w:t>
            </w:r>
            <w:r w:rsidRPr="00267932">
              <w:rPr>
                <w:rFonts w:ascii="Arial" w:eastAsia="Arial" w:hAnsi="Arial" w:cs="Arial"/>
                <w:sz w:val="22"/>
                <w:szCs w:val="22"/>
              </w:rPr>
              <w:t>instructions.</w:t>
            </w:r>
            <w:r w:rsidRPr="00267932">
              <w:rPr>
                <w:rFonts w:ascii="Arial" w:eastAsia="Arial" w:hAnsi="Arial" w:cs="Arial"/>
                <w:sz w:val="22"/>
                <w:szCs w:val="22"/>
              </w:rPr>
              <w:br/>
            </w:r>
            <w:r w:rsidRPr="00267932">
              <w:rPr>
                <w:rFonts w:ascii="Segoe UI Emoji" w:eastAsia="Arial" w:hAnsi="Segoe UI Emoji" w:cs="Segoe UI Emoji"/>
                <w:sz w:val="22"/>
                <w:szCs w:val="22"/>
              </w:rPr>
              <w:t>✅</w:t>
            </w:r>
            <w:r w:rsidRPr="00267932">
              <w:rPr>
                <w:rFonts w:ascii="Arial" w:eastAsia="Arial" w:hAnsi="Arial" w:cs="Arial"/>
                <w:sz w:val="22"/>
                <w:szCs w:val="22"/>
              </w:rPr>
              <w:t xml:space="preserve"> Supervise your children at all times.</w:t>
            </w:r>
            <w:r w:rsidRPr="00267932">
              <w:rPr>
                <w:rFonts w:ascii="Arial" w:eastAsia="Arial" w:hAnsi="Arial" w:cs="Arial"/>
                <w:sz w:val="22"/>
                <w:szCs w:val="22"/>
              </w:rPr>
              <w:br/>
            </w:r>
            <w:r w:rsidRPr="00267932">
              <w:rPr>
                <w:rFonts w:ascii="Segoe UI Emoji" w:eastAsia="Arial" w:hAnsi="Segoe UI Emoji" w:cs="Segoe UI Emoji"/>
                <w:sz w:val="22"/>
                <w:szCs w:val="22"/>
              </w:rPr>
              <w:t>✅</w:t>
            </w:r>
            <w:r w:rsidRPr="00267932">
              <w:rPr>
                <w:rFonts w:ascii="Arial" w:eastAsia="Arial" w:hAnsi="Arial" w:cs="Arial"/>
                <w:sz w:val="22"/>
                <w:szCs w:val="22"/>
              </w:rPr>
              <w:t xml:space="preserve"> Treat staff and fellow swimmers with respect.</w:t>
            </w:r>
          </w:p>
          <w:p w14:paraId="6EA83C8B" w14:textId="77777777" w:rsidR="00267932" w:rsidRPr="00267932" w:rsidRDefault="00267932" w:rsidP="00267932">
            <w:pPr>
              <w:rPr>
                <w:rFonts w:ascii="Arial" w:eastAsia="Arial" w:hAnsi="Arial" w:cs="Arial"/>
                <w:sz w:val="22"/>
                <w:szCs w:val="22"/>
              </w:rPr>
            </w:pPr>
          </w:p>
          <w:p w14:paraId="14D65E8F" w14:textId="77777777" w:rsidR="00267932" w:rsidRPr="0049237E" w:rsidRDefault="00267932" w:rsidP="00267932">
            <w:pPr>
              <w:rPr>
                <w:rFonts w:ascii="Segoe UI Emoji" w:eastAsia="Arial" w:hAnsi="Segoe UI Emoji" w:cs="Segoe UI Emoji"/>
                <w:sz w:val="22"/>
                <w:szCs w:val="22"/>
              </w:rPr>
            </w:pPr>
            <w:r w:rsidRPr="00267932">
              <w:rPr>
                <w:rFonts w:ascii="Arial" w:eastAsia="Arial" w:hAnsi="Arial" w:cs="Arial"/>
                <w:sz w:val="22"/>
                <w:szCs w:val="22"/>
              </w:rPr>
              <w:t xml:space="preserve">Let’s work together to make our pools safe spaces for all. </w:t>
            </w:r>
            <w:r w:rsidRPr="00267932">
              <w:rPr>
                <w:rFonts w:ascii="Segoe UI Emoji" w:eastAsia="Arial" w:hAnsi="Segoe UI Emoji" w:cs="Segoe UI Emoji"/>
                <w:sz w:val="22"/>
                <w:szCs w:val="22"/>
              </w:rPr>
              <w:t>🌊</w:t>
            </w:r>
          </w:p>
          <w:p w14:paraId="537E251B" w14:textId="77777777" w:rsidR="00267932" w:rsidRPr="00267932" w:rsidRDefault="00267932" w:rsidP="00267932">
            <w:pPr>
              <w:rPr>
                <w:rFonts w:ascii="Arial" w:eastAsia="Arial" w:hAnsi="Arial" w:cs="Arial"/>
                <w:sz w:val="22"/>
                <w:szCs w:val="22"/>
              </w:rPr>
            </w:pPr>
          </w:p>
          <w:p w14:paraId="7EF65655" w14:textId="3B4595CA" w:rsidR="00267932" w:rsidRPr="0049237E" w:rsidRDefault="00267932" w:rsidP="00267932">
            <w:pPr>
              <w:rPr>
                <w:rFonts w:ascii="Arial" w:eastAsia="Arial" w:hAnsi="Arial" w:cs="Arial"/>
                <w:sz w:val="22"/>
                <w:szCs w:val="22"/>
              </w:rPr>
            </w:pPr>
            <w:r w:rsidRPr="00267932">
              <w:rPr>
                <w:rFonts w:ascii="Segoe UI Emoji" w:eastAsia="Arial" w:hAnsi="Segoe UI Emoji" w:cs="Segoe UI Emoji"/>
                <w:sz w:val="22"/>
                <w:szCs w:val="22"/>
              </w:rPr>
              <w:t>📢</w:t>
            </w:r>
            <w:r w:rsidRPr="00267932">
              <w:rPr>
                <w:rFonts w:ascii="Arial" w:eastAsia="Arial" w:hAnsi="Arial" w:cs="Arial"/>
                <w:sz w:val="22"/>
                <w:szCs w:val="22"/>
              </w:rPr>
              <w:t xml:space="preserve"> </w:t>
            </w:r>
            <w:r w:rsidRPr="00267932">
              <w:rPr>
                <w:rFonts w:ascii="Arial" w:eastAsia="Arial" w:hAnsi="Arial" w:cs="Arial"/>
                <w:b/>
                <w:bCs/>
                <w:sz w:val="22"/>
                <w:szCs w:val="22"/>
              </w:rPr>
              <w:t>Spread the word</w:t>
            </w:r>
            <w:r w:rsidRPr="00267932">
              <w:rPr>
                <w:rFonts w:ascii="Arial" w:eastAsia="Arial" w:hAnsi="Arial" w:cs="Arial"/>
                <w:sz w:val="22"/>
                <w:szCs w:val="22"/>
              </w:rPr>
              <w:t xml:space="preserve">: </w:t>
            </w:r>
            <w:r w:rsidR="006A1904">
              <w:rPr>
                <w:rFonts w:ascii="Arial" w:eastAsia="Arial" w:hAnsi="Arial" w:cs="Arial"/>
                <w:sz w:val="22"/>
                <w:szCs w:val="22"/>
              </w:rPr>
              <w:t>Safety</w:t>
            </w:r>
            <w:r w:rsidRPr="00267932">
              <w:rPr>
                <w:rFonts w:ascii="Arial" w:eastAsia="Arial" w:hAnsi="Arial" w:cs="Arial"/>
                <w:sz w:val="22"/>
                <w:szCs w:val="22"/>
              </w:rPr>
              <w:t xml:space="preserve"> starts with you. #KeepYourCool #RespectLifeguards</w:t>
            </w:r>
          </w:p>
          <w:p w14:paraId="3CC84E4C" w14:textId="77777777" w:rsidR="00267932" w:rsidRPr="00267932" w:rsidRDefault="00267932" w:rsidP="00267932">
            <w:pPr>
              <w:rPr>
                <w:rFonts w:ascii="Arial" w:eastAsia="Arial" w:hAnsi="Arial" w:cs="Arial"/>
                <w:sz w:val="22"/>
                <w:szCs w:val="22"/>
              </w:rPr>
            </w:pPr>
          </w:p>
          <w:p w14:paraId="4B5AF889" w14:textId="04DA2D06" w:rsidR="00267932" w:rsidRPr="00267932" w:rsidRDefault="00267932" w:rsidP="00267932">
            <w:pPr>
              <w:rPr>
                <w:rFonts w:ascii="Arial" w:eastAsia="Arial" w:hAnsi="Arial" w:cs="Arial"/>
                <w:sz w:val="22"/>
                <w:szCs w:val="22"/>
              </w:rPr>
            </w:pPr>
            <w:r w:rsidRPr="00267932">
              <w:rPr>
                <w:rFonts w:ascii="Arial" w:eastAsia="Arial" w:hAnsi="Arial" w:cs="Arial"/>
                <w:b/>
                <w:bCs/>
                <w:sz w:val="22"/>
                <w:szCs w:val="22"/>
              </w:rPr>
              <w:t>Call to Action:</w:t>
            </w:r>
            <w:r w:rsidRPr="00267932">
              <w:rPr>
                <w:rFonts w:ascii="Arial" w:eastAsia="Arial" w:hAnsi="Arial" w:cs="Arial"/>
                <w:sz w:val="22"/>
                <w:szCs w:val="22"/>
              </w:rPr>
              <w:t xml:space="preserve"> Visit our website to learn more about the campaign and how you can help create change</w:t>
            </w:r>
            <w:r w:rsidR="00A82615">
              <w:rPr>
                <w:rFonts w:ascii="Arial" w:eastAsia="Arial" w:hAnsi="Arial" w:cs="Arial"/>
                <w:sz w:val="22"/>
                <w:szCs w:val="22"/>
              </w:rPr>
              <w:t xml:space="preserve">: </w:t>
            </w:r>
            <w:hyperlink r:id="rId14" w:history="1">
              <w:r w:rsidR="005C34DB" w:rsidRPr="001811DD">
                <w:rPr>
                  <w:rStyle w:val="Hyperlink"/>
                  <w:rFonts w:ascii="Arial" w:eastAsia="Arial" w:hAnsi="Arial" w:cs="Arial"/>
                  <w:sz w:val="22"/>
                  <w:szCs w:val="22"/>
                </w:rPr>
                <w:t>https://www.royallifesaving.com.au/about/news-and-updates/news/2024/dec/new-pool-safety-campaign-keep-your-cool-at-the-pool</w:t>
              </w:r>
            </w:hyperlink>
            <w:r w:rsidR="00A82615">
              <w:rPr>
                <w:rFonts w:ascii="Arial" w:eastAsia="Arial" w:hAnsi="Arial" w:cs="Arial"/>
                <w:sz w:val="22"/>
                <w:szCs w:val="22"/>
              </w:rPr>
              <w:t xml:space="preserve"> </w:t>
            </w:r>
          </w:p>
          <w:p w14:paraId="1356BB7D" w14:textId="43608F0B" w:rsidR="00910DF6" w:rsidRPr="0049237E" w:rsidRDefault="00910DF6" w:rsidP="00A321A4">
            <w:pPr>
              <w:rPr>
                <w:rFonts w:ascii="Arial" w:eastAsia="Arial" w:hAnsi="Arial" w:cs="Arial"/>
                <w:sz w:val="22"/>
                <w:szCs w:val="22"/>
              </w:rPr>
            </w:pPr>
          </w:p>
        </w:tc>
        <w:tc>
          <w:tcPr>
            <w:tcW w:w="4959" w:type="dxa"/>
          </w:tcPr>
          <w:tbl>
            <w:tblPr>
              <w:tblStyle w:val="TableGrid"/>
              <w:tblW w:w="0" w:type="auto"/>
              <w:tblLook w:val="04A0" w:firstRow="1" w:lastRow="0" w:firstColumn="1" w:lastColumn="0" w:noHBand="0" w:noVBand="1"/>
            </w:tblPr>
            <w:tblGrid>
              <w:gridCol w:w="2353"/>
              <w:gridCol w:w="2380"/>
            </w:tblGrid>
            <w:tr w:rsidR="00DE5928" w14:paraId="27FCA396" w14:textId="77777777" w:rsidTr="00DE5928">
              <w:tc>
                <w:tcPr>
                  <w:tcW w:w="2366" w:type="dxa"/>
                </w:tcPr>
                <w:p w14:paraId="30FAE8E0" w14:textId="52CBE2A7" w:rsidR="00DE5928" w:rsidRDefault="00DE5928" w:rsidP="001859E1">
                  <w:pPr>
                    <w:framePr w:hSpace="180" w:wrap="around" w:vAnchor="text" w:hAnchor="margin" w:y="-66"/>
                    <w:rPr>
                      <w:rFonts w:ascii="Arial" w:eastAsia="Arial" w:hAnsi="Arial" w:cs="Arial"/>
                      <w:noProof/>
                      <w:sz w:val="22"/>
                      <w:szCs w:val="22"/>
                      <w:highlight w:val="yellow"/>
                    </w:rPr>
                  </w:pPr>
                  <w:r w:rsidRPr="0049237E">
                    <w:rPr>
                      <w:rFonts w:ascii="Arial" w:eastAsia="Arial" w:hAnsi="Arial" w:cs="Arial"/>
                      <w:noProof/>
                      <w:sz w:val="22"/>
                      <w:szCs w:val="22"/>
                      <w:highlight w:val="yellow"/>
                    </w:rPr>
                    <w:drawing>
                      <wp:inline distT="0" distB="0" distL="0" distR="0" wp14:anchorId="72C300E0" wp14:editId="3E0573E8">
                        <wp:extent cx="1414463" cy="1414463"/>
                        <wp:effectExtent l="0" t="0" r="0" b="0"/>
                        <wp:docPr id="482624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8828" cy="1418828"/>
                                </a:xfrm>
                                <a:prstGeom prst="rect">
                                  <a:avLst/>
                                </a:prstGeom>
                                <a:noFill/>
                                <a:ln>
                                  <a:noFill/>
                                </a:ln>
                              </pic:spPr>
                            </pic:pic>
                          </a:graphicData>
                        </a:graphic>
                      </wp:inline>
                    </w:drawing>
                  </w:r>
                </w:p>
              </w:tc>
              <w:tc>
                <w:tcPr>
                  <w:tcW w:w="2367" w:type="dxa"/>
                </w:tcPr>
                <w:p w14:paraId="24C4ABB9" w14:textId="3D7025D9" w:rsidR="00DE5928" w:rsidRDefault="00DE5928" w:rsidP="001859E1">
                  <w:pPr>
                    <w:framePr w:hSpace="180" w:wrap="around" w:vAnchor="text" w:hAnchor="margin" w:y="-66"/>
                    <w:rPr>
                      <w:rFonts w:ascii="Arial" w:eastAsia="Arial" w:hAnsi="Arial" w:cs="Arial"/>
                      <w:noProof/>
                      <w:sz w:val="22"/>
                      <w:szCs w:val="22"/>
                      <w:highlight w:val="yellow"/>
                    </w:rPr>
                  </w:pPr>
                  <w:r w:rsidRPr="0049237E">
                    <w:rPr>
                      <w:noProof/>
                      <w:sz w:val="22"/>
                      <w:szCs w:val="22"/>
                    </w:rPr>
                    <w:drawing>
                      <wp:inline distT="0" distB="0" distL="0" distR="0" wp14:anchorId="1268BBE5" wp14:editId="56FCED4C">
                        <wp:extent cx="1457325" cy="1457325"/>
                        <wp:effectExtent l="0" t="0" r="9525" b="9525"/>
                        <wp:docPr id="1915587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1051" cy="1461051"/>
                                </a:xfrm>
                                <a:prstGeom prst="rect">
                                  <a:avLst/>
                                </a:prstGeom>
                                <a:noFill/>
                                <a:ln>
                                  <a:noFill/>
                                </a:ln>
                              </pic:spPr>
                            </pic:pic>
                          </a:graphicData>
                        </a:graphic>
                      </wp:inline>
                    </w:drawing>
                  </w:r>
                </w:p>
              </w:tc>
            </w:tr>
            <w:tr w:rsidR="00DE5928" w14:paraId="5C919EB3" w14:textId="77777777" w:rsidTr="00DE5928">
              <w:tc>
                <w:tcPr>
                  <w:tcW w:w="2366" w:type="dxa"/>
                </w:tcPr>
                <w:p w14:paraId="221C80FE" w14:textId="2E74F6D1" w:rsidR="00DE5928" w:rsidRDefault="00DE5928" w:rsidP="001859E1">
                  <w:pPr>
                    <w:framePr w:hSpace="180" w:wrap="around" w:vAnchor="text" w:hAnchor="margin" w:y="-66"/>
                    <w:rPr>
                      <w:rFonts w:ascii="Arial" w:eastAsia="Arial" w:hAnsi="Arial" w:cs="Arial"/>
                      <w:noProof/>
                      <w:sz w:val="22"/>
                      <w:szCs w:val="22"/>
                      <w:highlight w:val="yellow"/>
                    </w:rPr>
                  </w:pPr>
                  <w:r w:rsidRPr="0049237E">
                    <w:rPr>
                      <w:noProof/>
                      <w:sz w:val="22"/>
                      <w:szCs w:val="22"/>
                    </w:rPr>
                    <w:drawing>
                      <wp:inline distT="0" distB="0" distL="0" distR="0" wp14:anchorId="582D84F8" wp14:editId="05D2152C">
                        <wp:extent cx="1457325" cy="1457325"/>
                        <wp:effectExtent l="0" t="0" r="9525" b="9525"/>
                        <wp:docPr id="72879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8761" cy="1458761"/>
                                </a:xfrm>
                                <a:prstGeom prst="rect">
                                  <a:avLst/>
                                </a:prstGeom>
                                <a:noFill/>
                                <a:ln>
                                  <a:noFill/>
                                </a:ln>
                              </pic:spPr>
                            </pic:pic>
                          </a:graphicData>
                        </a:graphic>
                      </wp:inline>
                    </w:drawing>
                  </w:r>
                </w:p>
              </w:tc>
              <w:tc>
                <w:tcPr>
                  <w:tcW w:w="2367" w:type="dxa"/>
                </w:tcPr>
                <w:p w14:paraId="3A8D5F66" w14:textId="1E1FDC2F" w:rsidR="00DE5928" w:rsidRDefault="00DE5928" w:rsidP="001859E1">
                  <w:pPr>
                    <w:framePr w:hSpace="180" w:wrap="around" w:vAnchor="text" w:hAnchor="margin" w:y="-66"/>
                    <w:rPr>
                      <w:rFonts w:ascii="Arial" w:eastAsia="Arial" w:hAnsi="Arial" w:cs="Arial"/>
                      <w:noProof/>
                      <w:sz w:val="22"/>
                      <w:szCs w:val="22"/>
                      <w:highlight w:val="yellow"/>
                    </w:rPr>
                  </w:pPr>
                  <w:r w:rsidRPr="0049237E">
                    <w:rPr>
                      <w:noProof/>
                      <w:sz w:val="22"/>
                      <w:szCs w:val="22"/>
                    </w:rPr>
                    <w:drawing>
                      <wp:inline distT="0" distB="0" distL="0" distR="0" wp14:anchorId="474ECAD8" wp14:editId="566BEF8F">
                        <wp:extent cx="1485900" cy="1485900"/>
                        <wp:effectExtent l="0" t="0" r="0" b="0"/>
                        <wp:docPr id="133708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8780" cy="1488780"/>
                                </a:xfrm>
                                <a:prstGeom prst="rect">
                                  <a:avLst/>
                                </a:prstGeom>
                                <a:noFill/>
                                <a:ln>
                                  <a:noFill/>
                                </a:ln>
                              </pic:spPr>
                            </pic:pic>
                          </a:graphicData>
                        </a:graphic>
                      </wp:inline>
                    </w:drawing>
                  </w:r>
                </w:p>
              </w:tc>
            </w:tr>
            <w:tr w:rsidR="00DE5928" w14:paraId="29C14D9C" w14:textId="77777777" w:rsidTr="00DE5928">
              <w:tc>
                <w:tcPr>
                  <w:tcW w:w="2366" w:type="dxa"/>
                </w:tcPr>
                <w:p w14:paraId="59822047" w14:textId="61F79AFC" w:rsidR="00DE5928" w:rsidRDefault="00DE5928" w:rsidP="001859E1">
                  <w:pPr>
                    <w:framePr w:hSpace="180" w:wrap="around" w:vAnchor="text" w:hAnchor="margin" w:y="-66"/>
                    <w:rPr>
                      <w:rFonts w:ascii="Arial" w:eastAsia="Arial" w:hAnsi="Arial" w:cs="Arial"/>
                      <w:noProof/>
                      <w:sz w:val="22"/>
                      <w:szCs w:val="22"/>
                      <w:highlight w:val="yellow"/>
                    </w:rPr>
                  </w:pPr>
                  <w:r w:rsidRPr="0049237E">
                    <w:rPr>
                      <w:noProof/>
                      <w:sz w:val="22"/>
                      <w:szCs w:val="22"/>
                    </w:rPr>
                    <w:drawing>
                      <wp:inline distT="0" distB="0" distL="0" distR="0" wp14:anchorId="73019BD2" wp14:editId="5209A0D5">
                        <wp:extent cx="1423988" cy="1423988"/>
                        <wp:effectExtent l="0" t="0" r="5080" b="5080"/>
                        <wp:docPr id="20759383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9158" cy="1429158"/>
                                </a:xfrm>
                                <a:prstGeom prst="rect">
                                  <a:avLst/>
                                </a:prstGeom>
                                <a:noFill/>
                                <a:ln>
                                  <a:noFill/>
                                </a:ln>
                              </pic:spPr>
                            </pic:pic>
                          </a:graphicData>
                        </a:graphic>
                      </wp:inline>
                    </w:drawing>
                  </w:r>
                </w:p>
              </w:tc>
              <w:tc>
                <w:tcPr>
                  <w:tcW w:w="2367" w:type="dxa"/>
                </w:tcPr>
                <w:p w14:paraId="701D292B" w14:textId="04692DAB" w:rsidR="00DE5928" w:rsidRDefault="00DE5928" w:rsidP="001859E1">
                  <w:pPr>
                    <w:framePr w:hSpace="180" w:wrap="around" w:vAnchor="text" w:hAnchor="margin" w:y="-66"/>
                    <w:rPr>
                      <w:rFonts w:ascii="Arial" w:eastAsia="Arial" w:hAnsi="Arial" w:cs="Arial"/>
                      <w:noProof/>
                      <w:sz w:val="22"/>
                      <w:szCs w:val="22"/>
                      <w:highlight w:val="yellow"/>
                    </w:rPr>
                  </w:pPr>
                  <w:r>
                    <w:rPr>
                      <w:rFonts w:ascii="Arial" w:eastAsia="Arial" w:hAnsi="Arial" w:cs="Arial"/>
                      <w:noProof/>
                      <w:sz w:val="22"/>
                      <w:szCs w:val="22"/>
                      <w:highlight w:val="yellow"/>
                    </w:rPr>
                    <w:t>Carousel</w:t>
                  </w:r>
                </w:p>
              </w:tc>
            </w:tr>
          </w:tbl>
          <w:p w14:paraId="1C001243" w14:textId="77777777" w:rsidR="00150A8A" w:rsidRDefault="00150A8A" w:rsidP="00F55F79">
            <w:pPr>
              <w:rPr>
                <w:rFonts w:ascii="Arial" w:eastAsia="Arial" w:hAnsi="Arial" w:cs="Arial"/>
                <w:noProof/>
                <w:sz w:val="22"/>
                <w:szCs w:val="22"/>
                <w:highlight w:val="yellow"/>
              </w:rPr>
            </w:pPr>
          </w:p>
          <w:p w14:paraId="2AAE0C27" w14:textId="1907942B" w:rsidR="00F55F79" w:rsidRPr="00F55F79" w:rsidRDefault="00F55F79" w:rsidP="00F55F79">
            <w:pPr>
              <w:rPr>
                <w:rFonts w:ascii="Arial" w:eastAsia="Arial" w:hAnsi="Arial" w:cs="Arial"/>
                <w:noProof/>
                <w:sz w:val="22"/>
                <w:szCs w:val="22"/>
                <w:highlight w:val="yellow"/>
              </w:rPr>
            </w:pPr>
          </w:p>
          <w:p w14:paraId="03DABAFC" w14:textId="4B029738" w:rsidR="00F55F79" w:rsidRPr="00F55F79" w:rsidRDefault="00F55F79" w:rsidP="00F55F79">
            <w:pPr>
              <w:rPr>
                <w:sz w:val="22"/>
                <w:szCs w:val="22"/>
              </w:rPr>
            </w:pPr>
          </w:p>
          <w:p w14:paraId="384AFBC6" w14:textId="27C0E744" w:rsidR="00F55F79" w:rsidRPr="00F55F79" w:rsidRDefault="00F55F79" w:rsidP="00F55F79">
            <w:pPr>
              <w:rPr>
                <w:sz w:val="22"/>
                <w:szCs w:val="22"/>
              </w:rPr>
            </w:pPr>
          </w:p>
          <w:p w14:paraId="4C204D85" w14:textId="4A25905B" w:rsidR="005B35F6" w:rsidRPr="005B35F6" w:rsidRDefault="005B35F6" w:rsidP="005B35F6">
            <w:pPr>
              <w:rPr>
                <w:sz w:val="22"/>
                <w:szCs w:val="22"/>
              </w:rPr>
            </w:pPr>
          </w:p>
          <w:p w14:paraId="333F1E0B" w14:textId="0DFA9A21" w:rsidR="005B35F6" w:rsidRPr="005B35F6" w:rsidRDefault="005B35F6" w:rsidP="005B35F6">
            <w:pPr>
              <w:rPr>
                <w:sz w:val="22"/>
                <w:szCs w:val="22"/>
              </w:rPr>
            </w:pPr>
          </w:p>
          <w:p w14:paraId="5B0A4B2A" w14:textId="77777777" w:rsidR="00910DF6" w:rsidRPr="0049237E" w:rsidRDefault="00910DF6" w:rsidP="00A321A4">
            <w:pPr>
              <w:rPr>
                <w:sz w:val="22"/>
                <w:szCs w:val="22"/>
              </w:rPr>
            </w:pPr>
          </w:p>
        </w:tc>
      </w:tr>
      <w:tr w:rsidR="00C74DAB" w:rsidRPr="0049237E" w14:paraId="3109D9AD" w14:textId="77777777" w:rsidTr="00616031">
        <w:trPr>
          <w:trHeight w:val="300"/>
        </w:trPr>
        <w:tc>
          <w:tcPr>
            <w:tcW w:w="1413" w:type="dxa"/>
            <w:vMerge w:val="restart"/>
          </w:tcPr>
          <w:p w14:paraId="33C74FDD" w14:textId="77777777" w:rsidR="00C74DAB" w:rsidRPr="0049237E" w:rsidRDefault="00C74DAB" w:rsidP="005C34DB">
            <w:pPr>
              <w:rPr>
                <w:rFonts w:ascii="Arial" w:eastAsia="Arial" w:hAnsi="Arial" w:cs="Arial"/>
                <w:b/>
                <w:bCs/>
                <w:sz w:val="22"/>
                <w:szCs w:val="22"/>
              </w:rPr>
            </w:pPr>
            <w:r w:rsidRPr="0049237E">
              <w:rPr>
                <w:rFonts w:ascii="Arial" w:eastAsia="Arial" w:hAnsi="Arial" w:cs="Arial"/>
                <w:b/>
                <w:bCs/>
                <w:sz w:val="22"/>
                <w:szCs w:val="22"/>
              </w:rPr>
              <w:lastRenderedPageBreak/>
              <w:t xml:space="preserve">Mon 16 Dec </w:t>
            </w:r>
          </w:p>
          <w:p w14:paraId="004FAE93" w14:textId="77777777" w:rsidR="00C74DAB" w:rsidRPr="0049237E" w:rsidRDefault="00C74DAB" w:rsidP="005C34DB">
            <w:pPr>
              <w:rPr>
                <w:rFonts w:ascii="Arial" w:eastAsia="Arial" w:hAnsi="Arial" w:cs="Arial"/>
                <w:sz w:val="22"/>
                <w:szCs w:val="22"/>
              </w:rPr>
            </w:pPr>
          </w:p>
          <w:p w14:paraId="51D751A4" w14:textId="1A010270" w:rsidR="00C74DAB" w:rsidRPr="0049237E" w:rsidRDefault="00C74DAB" w:rsidP="005C34DB">
            <w:pPr>
              <w:rPr>
                <w:rFonts w:ascii="Arial" w:eastAsia="Arial" w:hAnsi="Arial" w:cs="Arial"/>
                <w:b/>
                <w:bCs/>
                <w:sz w:val="22"/>
                <w:szCs w:val="22"/>
              </w:rPr>
            </w:pPr>
          </w:p>
        </w:tc>
        <w:tc>
          <w:tcPr>
            <w:tcW w:w="1735" w:type="dxa"/>
          </w:tcPr>
          <w:p w14:paraId="0B239CCC" w14:textId="77777777" w:rsidR="006E0893" w:rsidRPr="006E0893" w:rsidRDefault="006E0893" w:rsidP="006E0893">
            <w:pPr>
              <w:rPr>
                <w:rFonts w:ascii="Arial" w:eastAsia="Arial" w:hAnsi="Arial" w:cs="Arial"/>
                <w:b/>
                <w:bCs/>
                <w:sz w:val="22"/>
                <w:szCs w:val="22"/>
              </w:rPr>
            </w:pPr>
            <w:r w:rsidRPr="006E0893">
              <w:rPr>
                <w:rFonts w:ascii="Arial" w:eastAsia="Arial" w:hAnsi="Arial" w:cs="Arial"/>
                <w:b/>
                <w:bCs/>
                <w:sz w:val="22"/>
                <w:szCs w:val="22"/>
              </w:rPr>
              <w:t>Structure</w:t>
            </w:r>
          </w:p>
          <w:p w14:paraId="7042F6C1" w14:textId="77777777" w:rsidR="006E0893" w:rsidRPr="006E0893" w:rsidRDefault="006E0893" w:rsidP="006E0893">
            <w:pPr>
              <w:rPr>
                <w:rFonts w:ascii="Arial" w:eastAsia="Arial" w:hAnsi="Arial" w:cs="Arial"/>
                <w:sz w:val="22"/>
                <w:szCs w:val="22"/>
              </w:rPr>
            </w:pPr>
            <w:r w:rsidRPr="006E0893">
              <w:rPr>
                <w:rFonts w:ascii="Arial" w:eastAsia="Arial" w:hAnsi="Arial" w:cs="Arial"/>
                <w:sz w:val="22"/>
                <w:szCs w:val="22"/>
              </w:rPr>
              <w:t>A 15-30 second reel combining flat visuals with text overlays and upbeat background music.</w:t>
            </w:r>
          </w:p>
          <w:p w14:paraId="2D858F22" w14:textId="77777777" w:rsidR="00C74DAB" w:rsidRPr="0049237E" w:rsidRDefault="00C74DAB" w:rsidP="005C34DB">
            <w:pPr>
              <w:rPr>
                <w:rFonts w:ascii="Arial" w:eastAsia="Arial" w:hAnsi="Arial" w:cs="Arial"/>
                <w:sz w:val="22"/>
                <w:szCs w:val="22"/>
              </w:rPr>
            </w:pPr>
          </w:p>
        </w:tc>
        <w:tc>
          <w:tcPr>
            <w:tcW w:w="7515" w:type="dxa"/>
          </w:tcPr>
          <w:p w14:paraId="781330BF" w14:textId="77777777" w:rsidR="00C74DAB" w:rsidRDefault="00C74DAB" w:rsidP="00831921">
            <w:pPr>
              <w:rPr>
                <w:rFonts w:ascii="Arial" w:eastAsia="Arial" w:hAnsi="Arial" w:cs="Arial"/>
                <w:b/>
                <w:bCs/>
                <w:sz w:val="22"/>
                <w:szCs w:val="22"/>
              </w:rPr>
            </w:pPr>
            <w:r w:rsidRPr="00201527">
              <w:rPr>
                <w:rFonts w:ascii="Arial" w:eastAsia="Arial" w:hAnsi="Arial" w:cs="Arial"/>
                <w:b/>
                <w:bCs/>
                <w:sz w:val="22"/>
                <w:szCs w:val="22"/>
              </w:rPr>
              <w:t>Campaign</w:t>
            </w:r>
            <w:r>
              <w:rPr>
                <w:rFonts w:ascii="Arial" w:eastAsia="Arial" w:hAnsi="Arial" w:cs="Arial"/>
                <w:b/>
                <w:bCs/>
                <w:sz w:val="22"/>
                <w:szCs w:val="22"/>
              </w:rPr>
              <w:t xml:space="preserve"> Intro</w:t>
            </w:r>
          </w:p>
          <w:p w14:paraId="684BA660" w14:textId="77777777" w:rsidR="00C7655E" w:rsidRDefault="00C7655E" w:rsidP="00831921">
            <w:pPr>
              <w:rPr>
                <w:rFonts w:ascii="Arial" w:eastAsia="Arial" w:hAnsi="Arial" w:cs="Arial"/>
                <w:b/>
                <w:bCs/>
                <w:sz w:val="22"/>
                <w:szCs w:val="22"/>
              </w:rPr>
            </w:pPr>
          </w:p>
          <w:p w14:paraId="77D0C412" w14:textId="48B221CF" w:rsidR="00C7655E" w:rsidRPr="0049237E" w:rsidRDefault="00C7655E" w:rsidP="00831921">
            <w:pPr>
              <w:rPr>
                <w:rFonts w:ascii="Arial" w:eastAsia="Arial" w:hAnsi="Arial" w:cs="Arial"/>
                <w:sz w:val="22"/>
                <w:szCs w:val="22"/>
                <w:highlight w:val="yellow"/>
              </w:rPr>
            </w:pPr>
            <w:r w:rsidRPr="00C7655E">
              <w:rPr>
                <w:rFonts w:ascii="Arial" w:eastAsia="Arial" w:hAnsi="Arial" w:cs="Arial"/>
                <w:sz w:val="22"/>
                <w:szCs w:val="22"/>
                <w:highlight w:val="yellow"/>
              </w:rPr>
              <w:t>“Join the movement. #KeepYourCool #RespectLifeguards”</w:t>
            </w:r>
          </w:p>
        </w:tc>
        <w:tc>
          <w:tcPr>
            <w:tcW w:w="4959" w:type="dxa"/>
          </w:tcPr>
          <w:p w14:paraId="5381C4FA" w14:textId="7AF2D93E" w:rsidR="00C74DAB" w:rsidRPr="0076676E" w:rsidRDefault="00C74DAB" w:rsidP="0076676E">
            <w:pPr>
              <w:rPr>
                <w:rFonts w:ascii="Arial" w:eastAsia="Arial" w:hAnsi="Arial" w:cs="Arial"/>
                <w:b/>
                <w:bCs/>
                <w:noProof/>
                <w:sz w:val="22"/>
                <w:szCs w:val="22"/>
              </w:rPr>
            </w:pPr>
            <w:r w:rsidRPr="00831921">
              <w:rPr>
                <w:rFonts w:ascii="Arial" w:eastAsia="Arial" w:hAnsi="Arial" w:cs="Arial"/>
                <w:b/>
                <w:bCs/>
                <w:noProof/>
                <w:sz w:val="22"/>
                <w:szCs w:val="22"/>
                <w:highlight w:val="yellow"/>
              </w:rPr>
              <w:t>Artwork to be developed:</w:t>
            </w:r>
            <w:r>
              <w:rPr>
                <w:rFonts w:ascii="Arial" w:eastAsia="Arial" w:hAnsi="Arial" w:cs="Arial"/>
                <w:b/>
                <w:bCs/>
                <w:noProof/>
                <w:sz w:val="22"/>
                <w:szCs w:val="22"/>
              </w:rPr>
              <w:br/>
            </w:r>
            <w:r>
              <w:rPr>
                <w:rFonts w:ascii="Arial" w:eastAsia="Arial" w:hAnsi="Arial" w:cs="Arial"/>
                <w:b/>
                <w:bCs/>
                <w:noProof/>
                <w:sz w:val="22"/>
                <w:szCs w:val="22"/>
              </w:rPr>
              <w:br/>
            </w:r>
            <w:r w:rsidRPr="00831921">
              <w:rPr>
                <w:rFonts w:ascii="Arial" w:eastAsia="Arial" w:hAnsi="Arial" w:cs="Arial"/>
                <w:noProof/>
                <w:sz w:val="22"/>
                <w:szCs w:val="22"/>
              </w:rPr>
              <w:t>“Did you know there were more than 2,000 instances of abuse and aggression towards lifeguards and swim teachers last year?”</w:t>
            </w:r>
          </w:p>
          <w:p w14:paraId="1EFED3A3" w14:textId="77777777" w:rsidR="00C74DAB" w:rsidRPr="0049237E" w:rsidRDefault="00C74DAB" w:rsidP="005C34DB">
            <w:pPr>
              <w:rPr>
                <w:rFonts w:ascii="Arial" w:eastAsia="Arial" w:hAnsi="Arial" w:cs="Arial"/>
                <w:noProof/>
                <w:sz w:val="22"/>
                <w:szCs w:val="22"/>
              </w:rPr>
            </w:pPr>
          </w:p>
        </w:tc>
      </w:tr>
      <w:tr w:rsidR="00C74DAB" w:rsidRPr="0049237E" w14:paraId="0489C83A" w14:textId="77777777" w:rsidTr="00616031">
        <w:trPr>
          <w:trHeight w:val="300"/>
        </w:trPr>
        <w:tc>
          <w:tcPr>
            <w:tcW w:w="1413" w:type="dxa"/>
            <w:vMerge/>
          </w:tcPr>
          <w:p w14:paraId="7F1DCB9D" w14:textId="77777777" w:rsidR="00C74DAB" w:rsidRPr="0049237E" w:rsidRDefault="00C74DAB" w:rsidP="005C34DB">
            <w:pPr>
              <w:rPr>
                <w:rFonts w:ascii="Arial" w:eastAsia="Arial" w:hAnsi="Arial" w:cs="Arial"/>
                <w:b/>
                <w:bCs/>
                <w:sz w:val="22"/>
                <w:szCs w:val="22"/>
              </w:rPr>
            </w:pPr>
          </w:p>
        </w:tc>
        <w:tc>
          <w:tcPr>
            <w:tcW w:w="1735" w:type="dxa"/>
          </w:tcPr>
          <w:p w14:paraId="4F3316C6" w14:textId="77777777" w:rsidR="00C74DAB" w:rsidRPr="0049237E" w:rsidRDefault="00C74DAB" w:rsidP="004D1BFC">
            <w:pPr>
              <w:rPr>
                <w:rFonts w:ascii="Arial" w:eastAsia="Arial" w:hAnsi="Arial" w:cs="Arial"/>
                <w:sz w:val="22"/>
                <w:szCs w:val="22"/>
              </w:rPr>
            </w:pPr>
            <w:r>
              <w:rPr>
                <w:rFonts w:ascii="Arial" w:eastAsia="Arial" w:hAnsi="Arial" w:cs="Arial"/>
                <w:b/>
                <w:bCs/>
                <w:sz w:val="22"/>
                <w:szCs w:val="22"/>
              </w:rPr>
              <w:t>Story / reel</w:t>
            </w:r>
            <w:r w:rsidRPr="0049237E">
              <w:rPr>
                <w:rFonts w:ascii="Arial" w:eastAsia="Arial" w:hAnsi="Arial" w:cs="Arial"/>
                <w:b/>
                <w:bCs/>
                <w:sz w:val="22"/>
                <w:szCs w:val="22"/>
              </w:rPr>
              <w:br/>
            </w:r>
            <w:proofErr w:type="spellStart"/>
            <w:r>
              <w:rPr>
                <w:rFonts w:ascii="Arial" w:eastAsia="Arial" w:hAnsi="Arial" w:cs="Arial"/>
                <w:sz w:val="22"/>
                <w:szCs w:val="22"/>
              </w:rPr>
              <w:t>Instragram</w:t>
            </w:r>
            <w:proofErr w:type="spellEnd"/>
            <w:r w:rsidRPr="0049237E">
              <w:rPr>
                <w:sz w:val="22"/>
                <w:szCs w:val="22"/>
              </w:rPr>
              <w:br/>
            </w:r>
          </w:p>
          <w:p w14:paraId="35194497" w14:textId="77777777" w:rsidR="00C74DAB" w:rsidRDefault="00C74DAB" w:rsidP="005C34DB">
            <w:pPr>
              <w:rPr>
                <w:rFonts w:ascii="Arial" w:eastAsia="Arial" w:hAnsi="Arial" w:cs="Arial"/>
                <w:b/>
                <w:bCs/>
                <w:sz w:val="22"/>
                <w:szCs w:val="22"/>
              </w:rPr>
            </w:pPr>
          </w:p>
        </w:tc>
        <w:tc>
          <w:tcPr>
            <w:tcW w:w="7515" w:type="dxa"/>
          </w:tcPr>
          <w:p w14:paraId="59E45166" w14:textId="3B0122D2" w:rsidR="00C74DAB" w:rsidRDefault="00C74DAB" w:rsidP="004650E9">
            <w:pPr>
              <w:rPr>
                <w:rFonts w:ascii="Arial" w:eastAsia="Arial" w:hAnsi="Arial" w:cs="Arial"/>
                <w:b/>
                <w:bCs/>
                <w:sz w:val="22"/>
                <w:szCs w:val="22"/>
              </w:rPr>
            </w:pPr>
            <w:r w:rsidRPr="00831921">
              <w:rPr>
                <w:rFonts w:ascii="Arial" w:eastAsia="Arial" w:hAnsi="Arial" w:cs="Arial"/>
                <w:b/>
                <w:bCs/>
                <w:sz w:val="22"/>
                <w:szCs w:val="22"/>
              </w:rPr>
              <w:t>Staff Focus</w:t>
            </w:r>
          </w:p>
          <w:p w14:paraId="16BB1170" w14:textId="77777777" w:rsidR="00C7655E" w:rsidRDefault="00C7655E" w:rsidP="004650E9">
            <w:pPr>
              <w:rPr>
                <w:rFonts w:ascii="Arial" w:eastAsia="Arial" w:hAnsi="Arial" w:cs="Arial"/>
                <w:b/>
                <w:bCs/>
                <w:sz w:val="22"/>
                <w:szCs w:val="22"/>
              </w:rPr>
            </w:pPr>
          </w:p>
          <w:p w14:paraId="78D23F99" w14:textId="2983F5D1" w:rsidR="00C7655E" w:rsidRPr="00C7655E" w:rsidRDefault="00C7655E" w:rsidP="004650E9">
            <w:pPr>
              <w:rPr>
                <w:rFonts w:ascii="Arial" w:eastAsia="Arial" w:hAnsi="Arial" w:cs="Arial"/>
                <w:sz w:val="22"/>
                <w:szCs w:val="22"/>
              </w:rPr>
            </w:pPr>
            <w:r w:rsidRPr="00C7655E">
              <w:rPr>
                <w:rFonts w:ascii="Arial" w:eastAsia="Arial" w:hAnsi="Arial" w:cs="Arial"/>
                <w:sz w:val="22"/>
                <w:szCs w:val="22"/>
              </w:rPr>
              <w:t>“Join the movement. #KeepYourCool #RespectLifeguards”</w:t>
            </w:r>
          </w:p>
          <w:p w14:paraId="34AFA4BD" w14:textId="77777777" w:rsidR="00C74DAB" w:rsidRPr="00831921" w:rsidRDefault="00C74DAB" w:rsidP="004650E9">
            <w:pPr>
              <w:rPr>
                <w:rFonts w:ascii="Arial" w:eastAsia="Arial" w:hAnsi="Arial" w:cs="Arial"/>
                <w:b/>
                <w:bCs/>
                <w:sz w:val="22"/>
                <w:szCs w:val="22"/>
              </w:rPr>
            </w:pPr>
          </w:p>
          <w:p w14:paraId="256926C1" w14:textId="57044552" w:rsidR="00C74DAB" w:rsidRPr="00831921" w:rsidRDefault="00C74DAB" w:rsidP="004650E9">
            <w:pPr>
              <w:rPr>
                <w:rFonts w:ascii="Arial" w:eastAsia="Arial" w:hAnsi="Arial" w:cs="Arial"/>
                <w:b/>
                <w:bCs/>
                <w:sz w:val="22"/>
                <w:szCs w:val="22"/>
              </w:rPr>
            </w:pPr>
            <w:r w:rsidRPr="00831921">
              <w:rPr>
                <w:rFonts w:ascii="Arial" w:eastAsia="Arial" w:hAnsi="Arial" w:cs="Arial"/>
                <w:b/>
                <w:bCs/>
                <w:sz w:val="22"/>
                <w:szCs w:val="22"/>
              </w:rPr>
              <w:t>Sticker/CTA</w:t>
            </w:r>
            <w:r w:rsidRPr="00831921">
              <w:rPr>
                <w:rFonts w:ascii="Arial" w:eastAsia="Arial" w:hAnsi="Arial" w:cs="Arial"/>
                <w:sz w:val="22"/>
                <w:szCs w:val="22"/>
              </w:rPr>
              <w:t>: Use a poll sticker: "Should aggression towards staff be zero-tolerance?" (Options: Yes/Absolutely)</w:t>
            </w:r>
          </w:p>
        </w:tc>
        <w:tc>
          <w:tcPr>
            <w:tcW w:w="4959" w:type="dxa"/>
          </w:tcPr>
          <w:p w14:paraId="1E366E6C" w14:textId="777332CF" w:rsidR="00C74DAB" w:rsidRPr="0097058E" w:rsidRDefault="00C74DAB" w:rsidP="0097058E">
            <w:pPr>
              <w:rPr>
                <w:rFonts w:ascii="Arial" w:eastAsia="Arial" w:hAnsi="Arial" w:cs="Arial"/>
                <w:noProof/>
                <w:sz w:val="22"/>
                <w:szCs w:val="22"/>
              </w:rPr>
            </w:pPr>
            <w:r w:rsidRPr="0097058E">
              <w:rPr>
                <w:rFonts w:ascii="Arial" w:eastAsia="Arial" w:hAnsi="Arial" w:cs="Arial"/>
                <w:noProof/>
                <w:sz w:val="22"/>
                <w:szCs w:val="22"/>
              </w:rPr>
              <w:drawing>
                <wp:inline distT="0" distB="0" distL="0" distR="0" wp14:anchorId="024B4F86" wp14:editId="2F524048">
                  <wp:extent cx="2033587" cy="3615264"/>
                  <wp:effectExtent l="0" t="0" r="5080" b="4445"/>
                  <wp:docPr id="924482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9506" cy="3625787"/>
                          </a:xfrm>
                          <a:prstGeom prst="rect">
                            <a:avLst/>
                          </a:prstGeom>
                          <a:noFill/>
                          <a:ln>
                            <a:noFill/>
                          </a:ln>
                        </pic:spPr>
                      </pic:pic>
                    </a:graphicData>
                  </a:graphic>
                </wp:inline>
              </w:drawing>
            </w:r>
          </w:p>
          <w:p w14:paraId="4E00820B" w14:textId="77777777" w:rsidR="00C74DAB" w:rsidRPr="0049237E" w:rsidRDefault="00C74DAB" w:rsidP="005C34DB">
            <w:pPr>
              <w:rPr>
                <w:rFonts w:ascii="Arial" w:eastAsia="Arial" w:hAnsi="Arial" w:cs="Arial"/>
                <w:noProof/>
                <w:sz w:val="22"/>
                <w:szCs w:val="22"/>
              </w:rPr>
            </w:pPr>
          </w:p>
        </w:tc>
      </w:tr>
      <w:tr w:rsidR="00C74DAB" w:rsidRPr="0049237E" w14:paraId="19D91DDB" w14:textId="77777777" w:rsidTr="00616031">
        <w:trPr>
          <w:trHeight w:val="300"/>
        </w:trPr>
        <w:tc>
          <w:tcPr>
            <w:tcW w:w="1413" w:type="dxa"/>
            <w:vMerge/>
          </w:tcPr>
          <w:p w14:paraId="277C5629" w14:textId="77777777" w:rsidR="00C74DAB" w:rsidRPr="0049237E" w:rsidRDefault="00C74DAB" w:rsidP="005C34DB">
            <w:pPr>
              <w:rPr>
                <w:rFonts w:ascii="Arial" w:eastAsia="Arial" w:hAnsi="Arial" w:cs="Arial"/>
                <w:b/>
                <w:bCs/>
                <w:sz w:val="22"/>
                <w:szCs w:val="22"/>
              </w:rPr>
            </w:pPr>
          </w:p>
        </w:tc>
        <w:tc>
          <w:tcPr>
            <w:tcW w:w="1735" w:type="dxa"/>
          </w:tcPr>
          <w:p w14:paraId="75FD7ED2" w14:textId="77777777" w:rsidR="00C74DAB" w:rsidRPr="0049237E" w:rsidRDefault="00C74DAB" w:rsidP="004D1BFC">
            <w:pPr>
              <w:rPr>
                <w:rFonts w:ascii="Arial" w:eastAsia="Arial" w:hAnsi="Arial" w:cs="Arial"/>
                <w:sz w:val="22"/>
                <w:szCs w:val="22"/>
              </w:rPr>
            </w:pPr>
            <w:r>
              <w:rPr>
                <w:rFonts w:ascii="Arial" w:eastAsia="Arial" w:hAnsi="Arial" w:cs="Arial"/>
                <w:b/>
                <w:bCs/>
                <w:sz w:val="22"/>
                <w:szCs w:val="22"/>
              </w:rPr>
              <w:t>Story / reel</w:t>
            </w:r>
            <w:r w:rsidRPr="0049237E">
              <w:rPr>
                <w:rFonts w:ascii="Arial" w:eastAsia="Arial" w:hAnsi="Arial" w:cs="Arial"/>
                <w:b/>
                <w:bCs/>
                <w:sz w:val="22"/>
                <w:szCs w:val="22"/>
              </w:rPr>
              <w:br/>
            </w:r>
            <w:proofErr w:type="spellStart"/>
            <w:r>
              <w:rPr>
                <w:rFonts w:ascii="Arial" w:eastAsia="Arial" w:hAnsi="Arial" w:cs="Arial"/>
                <w:sz w:val="22"/>
                <w:szCs w:val="22"/>
              </w:rPr>
              <w:t>Instragram</w:t>
            </w:r>
            <w:proofErr w:type="spellEnd"/>
            <w:r w:rsidRPr="0049237E">
              <w:rPr>
                <w:sz w:val="22"/>
                <w:szCs w:val="22"/>
              </w:rPr>
              <w:br/>
            </w:r>
          </w:p>
          <w:p w14:paraId="68022BF3" w14:textId="77777777" w:rsidR="00C74DAB" w:rsidRDefault="00C74DAB" w:rsidP="005C34DB">
            <w:pPr>
              <w:rPr>
                <w:rFonts w:ascii="Arial" w:eastAsia="Arial" w:hAnsi="Arial" w:cs="Arial"/>
                <w:b/>
                <w:bCs/>
                <w:sz w:val="22"/>
                <w:szCs w:val="22"/>
              </w:rPr>
            </w:pPr>
          </w:p>
        </w:tc>
        <w:tc>
          <w:tcPr>
            <w:tcW w:w="7515" w:type="dxa"/>
          </w:tcPr>
          <w:p w14:paraId="16412EF4" w14:textId="23C2D2D3" w:rsidR="00C74DAB" w:rsidRDefault="00C74DAB" w:rsidP="004650E9">
            <w:pPr>
              <w:rPr>
                <w:rFonts w:ascii="Arial" w:eastAsia="Arial" w:hAnsi="Arial" w:cs="Arial"/>
                <w:b/>
                <w:bCs/>
                <w:sz w:val="22"/>
                <w:szCs w:val="22"/>
              </w:rPr>
            </w:pPr>
            <w:r w:rsidRPr="00201527">
              <w:rPr>
                <w:rFonts w:ascii="Arial" w:eastAsia="Arial" w:hAnsi="Arial" w:cs="Arial"/>
                <w:b/>
                <w:bCs/>
                <w:sz w:val="22"/>
                <w:szCs w:val="22"/>
              </w:rPr>
              <w:t>Lifeguard Focus</w:t>
            </w:r>
          </w:p>
          <w:p w14:paraId="57E2F386" w14:textId="77777777" w:rsidR="00C74DAB" w:rsidRPr="00201527" w:rsidRDefault="00C74DAB" w:rsidP="004650E9">
            <w:pPr>
              <w:rPr>
                <w:rFonts w:ascii="Arial" w:eastAsia="Arial" w:hAnsi="Arial" w:cs="Arial"/>
                <w:b/>
                <w:bCs/>
                <w:sz w:val="22"/>
                <w:szCs w:val="22"/>
              </w:rPr>
            </w:pPr>
          </w:p>
          <w:p w14:paraId="365CE6F0" w14:textId="35A1AB9B" w:rsidR="00C74DAB" w:rsidRPr="004650E9" w:rsidRDefault="00C74DAB" w:rsidP="004650E9">
            <w:pPr>
              <w:rPr>
                <w:rFonts w:ascii="Arial" w:eastAsia="Arial" w:hAnsi="Arial" w:cs="Arial"/>
                <w:b/>
                <w:bCs/>
                <w:sz w:val="22"/>
                <w:szCs w:val="22"/>
              </w:rPr>
            </w:pPr>
            <w:r w:rsidRPr="001C7B59">
              <w:rPr>
                <w:rFonts w:ascii="Arial" w:eastAsia="Arial" w:hAnsi="Arial" w:cs="Arial"/>
                <w:b/>
                <w:bCs/>
                <w:sz w:val="22"/>
                <w:szCs w:val="22"/>
              </w:rPr>
              <w:t xml:space="preserve">Sticker/CTA: </w:t>
            </w:r>
            <w:r w:rsidRPr="001C7B59">
              <w:rPr>
                <w:rFonts w:ascii="Arial" w:eastAsia="Arial" w:hAnsi="Arial" w:cs="Arial"/>
                <w:sz w:val="22"/>
                <w:szCs w:val="22"/>
              </w:rPr>
              <w:t>Use a question sticker: “What’s one thing you can do to support lifeguards?”</w:t>
            </w:r>
          </w:p>
        </w:tc>
        <w:tc>
          <w:tcPr>
            <w:tcW w:w="4959" w:type="dxa"/>
          </w:tcPr>
          <w:p w14:paraId="63BF3221" w14:textId="0CED47CB" w:rsidR="00C74DAB" w:rsidRPr="00DA21F3" w:rsidRDefault="00C74DAB" w:rsidP="00DA21F3">
            <w:pPr>
              <w:rPr>
                <w:rFonts w:ascii="Arial" w:eastAsia="Arial" w:hAnsi="Arial" w:cs="Arial"/>
                <w:noProof/>
                <w:sz w:val="22"/>
                <w:szCs w:val="22"/>
              </w:rPr>
            </w:pPr>
            <w:r w:rsidRPr="00DA21F3">
              <w:rPr>
                <w:rFonts w:ascii="Arial" w:eastAsia="Arial" w:hAnsi="Arial" w:cs="Arial"/>
                <w:noProof/>
                <w:sz w:val="22"/>
                <w:szCs w:val="22"/>
              </w:rPr>
              <w:drawing>
                <wp:inline distT="0" distB="0" distL="0" distR="0" wp14:anchorId="142ED572" wp14:editId="65C0C4FE">
                  <wp:extent cx="2215078" cy="3937916"/>
                  <wp:effectExtent l="0" t="0" r="0" b="5715"/>
                  <wp:docPr id="20227594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1371" cy="3949103"/>
                          </a:xfrm>
                          <a:prstGeom prst="rect">
                            <a:avLst/>
                          </a:prstGeom>
                          <a:noFill/>
                          <a:ln>
                            <a:noFill/>
                          </a:ln>
                        </pic:spPr>
                      </pic:pic>
                    </a:graphicData>
                  </a:graphic>
                </wp:inline>
              </w:drawing>
            </w:r>
          </w:p>
          <w:p w14:paraId="251460FA" w14:textId="77777777" w:rsidR="00C74DAB" w:rsidRPr="0049237E" w:rsidRDefault="00C74DAB" w:rsidP="005C34DB">
            <w:pPr>
              <w:rPr>
                <w:rFonts w:ascii="Arial" w:eastAsia="Arial" w:hAnsi="Arial" w:cs="Arial"/>
                <w:noProof/>
                <w:sz w:val="22"/>
                <w:szCs w:val="22"/>
              </w:rPr>
            </w:pPr>
          </w:p>
        </w:tc>
      </w:tr>
      <w:tr w:rsidR="00C74DAB" w:rsidRPr="0049237E" w14:paraId="40697074" w14:textId="77777777" w:rsidTr="00616031">
        <w:trPr>
          <w:trHeight w:val="300"/>
        </w:trPr>
        <w:tc>
          <w:tcPr>
            <w:tcW w:w="1413" w:type="dxa"/>
            <w:vMerge/>
          </w:tcPr>
          <w:p w14:paraId="4A8115DE" w14:textId="77777777" w:rsidR="00C74DAB" w:rsidRPr="0049237E" w:rsidRDefault="00C74DAB" w:rsidP="005C34DB">
            <w:pPr>
              <w:rPr>
                <w:rFonts w:ascii="Arial" w:eastAsia="Arial" w:hAnsi="Arial" w:cs="Arial"/>
                <w:b/>
                <w:bCs/>
                <w:sz w:val="22"/>
                <w:szCs w:val="22"/>
              </w:rPr>
            </w:pPr>
          </w:p>
        </w:tc>
        <w:tc>
          <w:tcPr>
            <w:tcW w:w="1735" w:type="dxa"/>
          </w:tcPr>
          <w:p w14:paraId="5530C52E" w14:textId="77777777" w:rsidR="00C74DAB" w:rsidRDefault="00C74DAB" w:rsidP="004D1BFC">
            <w:pPr>
              <w:rPr>
                <w:rFonts w:ascii="Arial" w:eastAsia="Arial" w:hAnsi="Arial" w:cs="Arial"/>
                <w:b/>
                <w:bCs/>
                <w:sz w:val="22"/>
                <w:szCs w:val="22"/>
              </w:rPr>
            </w:pPr>
          </w:p>
        </w:tc>
        <w:tc>
          <w:tcPr>
            <w:tcW w:w="7515" w:type="dxa"/>
          </w:tcPr>
          <w:p w14:paraId="276C37BD" w14:textId="374B2CA8" w:rsidR="00C74DAB" w:rsidRDefault="00C74DAB" w:rsidP="004650E9">
            <w:pPr>
              <w:rPr>
                <w:rFonts w:ascii="Arial" w:eastAsia="Arial" w:hAnsi="Arial" w:cs="Arial"/>
                <w:b/>
                <w:bCs/>
                <w:sz w:val="22"/>
                <w:szCs w:val="22"/>
              </w:rPr>
            </w:pPr>
            <w:r w:rsidRPr="00201527">
              <w:rPr>
                <w:rFonts w:ascii="Arial" w:eastAsia="Arial" w:hAnsi="Arial" w:cs="Arial"/>
                <w:b/>
                <w:bCs/>
                <w:sz w:val="22"/>
                <w:szCs w:val="22"/>
              </w:rPr>
              <w:t>Swim Teacher Focus</w:t>
            </w:r>
          </w:p>
          <w:p w14:paraId="7C311950" w14:textId="77777777" w:rsidR="00C74DAB" w:rsidRPr="00201527" w:rsidRDefault="00C74DAB" w:rsidP="004650E9">
            <w:pPr>
              <w:rPr>
                <w:rFonts w:ascii="Arial" w:eastAsia="Arial" w:hAnsi="Arial" w:cs="Arial"/>
                <w:b/>
                <w:bCs/>
                <w:sz w:val="22"/>
                <w:szCs w:val="22"/>
              </w:rPr>
            </w:pPr>
          </w:p>
          <w:p w14:paraId="4B096641" w14:textId="041EA9FE" w:rsidR="00C74DAB" w:rsidRPr="001C7B59" w:rsidRDefault="00C74DAB" w:rsidP="004650E9">
            <w:pPr>
              <w:rPr>
                <w:rFonts w:ascii="Arial" w:eastAsia="Arial" w:hAnsi="Arial" w:cs="Arial"/>
                <w:b/>
                <w:bCs/>
                <w:sz w:val="22"/>
                <w:szCs w:val="22"/>
              </w:rPr>
            </w:pPr>
            <w:r w:rsidRPr="001C7B59">
              <w:rPr>
                <w:rFonts w:ascii="Arial" w:eastAsia="Arial" w:hAnsi="Arial" w:cs="Arial"/>
                <w:b/>
                <w:bCs/>
                <w:sz w:val="22"/>
                <w:szCs w:val="22"/>
              </w:rPr>
              <w:t xml:space="preserve">Sticker/CTA: </w:t>
            </w:r>
            <w:r w:rsidRPr="001C7B59">
              <w:rPr>
                <w:rFonts w:ascii="Arial" w:eastAsia="Arial" w:hAnsi="Arial" w:cs="Arial"/>
                <w:sz w:val="22"/>
                <w:szCs w:val="22"/>
              </w:rPr>
              <w:t xml:space="preserve">Use an emoji slider with a heart emoji: "How much do you value swim teachers?" </w:t>
            </w:r>
            <w:r w:rsidRPr="001C7B59">
              <w:rPr>
                <w:rFonts w:ascii="Segoe UI Emoji" w:eastAsia="Arial" w:hAnsi="Segoe UI Emoji" w:cs="Segoe UI Emoji"/>
                <w:sz w:val="22"/>
                <w:szCs w:val="22"/>
              </w:rPr>
              <w:t>❤️</w:t>
            </w:r>
          </w:p>
        </w:tc>
        <w:tc>
          <w:tcPr>
            <w:tcW w:w="4959" w:type="dxa"/>
          </w:tcPr>
          <w:p w14:paraId="7AFBDCC5" w14:textId="2244112C" w:rsidR="00C74DAB" w:rsidRPr="00DA21F3" w:rsidRDefault="00C74DAB" w:rsidP="00DA21F3">
            <w:pPr>
              <w:rPr>
                <w:rFonts w:ascii="Arial" w:eastAsia="Arial" w:hAnsi="Arial" w:cs="Arial"/>
                <w:noProof/>
                <w:sz w:val="22"/>
                <w:szCs w:val="22"/>
              </w:rPr>
            </w:pPr>
            <w:r w:rsidRPr="00DA21F3">
              <w:rPr>
                <w:rFonts w:ascii="Arial" w:eastAsia="Arial" w:hAnsi="Arial" w:cs="Arial"/>
                <w:noProof/>
                <w:sz w:val="22"/>
                <w:szCs w:val="22"/>
              </w:rPr>
              <w:drawing>
                <wp:inline distT="0" distB="0" distL="0" distR="0" wp14:anchorId="1E8F4FFA" wp14:editId="46A6DFF4">
                  <wp:extent cx="2086868" cy="3709988"/>
                  <wp:effectExtent l="0" t="0" r="8890" b="5080"/>
                  <wp:docPr id="11376425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8898" cy="3713597"/>
                          </a:xfrm>
                          <a:prstGeom prst="rect">
                            <a:avLst/>
                          </a:prstGeom>
                          <a:noFill/>
                          <a:ln>
                            <a:noFill/>
                          </a:ln>
                        </pic:spPr>
                      </pic:pic>
                    </a:graphicData>
                  </a:graphic>
                </wp:inline>
              </w:drawing>
            </w:r>
          </w:p>
          <w:p w14:paraId="42A49EB5" w14:textId="77777777" w:rsidR="00C74DAB" w:rsidRPr="0049237E" w:rsidRDefault="00C74DAB" w:rsidP="005C34DB">
            <w:pPr>
              <w:rPr>
                <w:rFonts w:ascii="Arial" w:eastAsia="Arial" w:hAnsi="Arial" w:cs="Arial"/>
                <w:noProof/>
                <w:sz w:val="22"/>
                <w:szCs w:val="22"/>
              </w:rPr>
            </w:pPr>
          </w:p>
        </w:tc>
      </w:tr>
      <w:tr w:rsidR="00C74DAB" w:rsidRPr="0049237E" w14:paraId="6EB32628" w14:textId="77777777" w:rsidTr="00616031">
        <w:trPr>
          <w:trHeight w:val="300"/>
        </w:trPr>
        <w:tc>
          <w:tcPr>
            <w:tcW w:w="1413" w:type="dxa"/>
            <w:vMerge/>
          </w:tcPr>
          <w:p w14:paraId="1439FEE5" w14:textId="77777777" w:rsidR="00C74DAB" w:rsidRPr="0049237E" w:rsidRDefault="00C74DAB" w:rsidP="005C34DB">
            <w:pPr>
              <w:rPr>
                <w:rFonts w:ascii="Arial" w:eastAsia="Arial" w:hAnsi="Arial" w:cs="Arial"/>
                <w:b/>
                <w:bCs/>
                <w:sz w:val="22"/>
                <w:szCs w:val="22"/>
              </w:rPr>
            </w:pPr>
          </w:p>
        </w:tc>
        <w:tc>
          <w:tcPr>
            <w:tcW w:w="1735" w:type="dxa"/>
          </w:tcPr>
          <w:p w14:paraId="0FF45B61" w14:textId="77777777" w:rsidR="00C74DAB" w:rsidRDefault="00C74DAB" w:rsidP="004D1BFC">
            <w:pPr>
              <w:rPr>
                <w:rFonts w:ascii="Arial" w:eastAsia="Arial" w:hAnsi="Arial" w:cs="Arial"/>
                <w:b/>
                <w:bCs/>
                <w:sz w:val="22"/>
                <w:szCs w:val="22"/>
              </w:rPr>
            </w:pPr>
          </w:p>
        </w:tc>
        <w:tc>
          <w:tcPr>
            <w:tcW w:w="7515" w:type="dxa"/>
          </w:tcPr>
          <w:p w14:paraId="1252F366" w14:textId="2D5696D5" w:rsidR="00C74DAB" w:rsidRDefault="00C74DAB" w:rsidP="001C7B59">
            <w:pPr>
              <w:rPr>
                <w:rFonts w:ascii="Arial" w:eastAsia="Arial" w:hAnsi="Arial" w:cs="Arial"/>
                <w:b/>
                <w:bCs/>
                <w:sz w:val="22"/>
                <w:szCs w:val="22"/>
              </w:rPr>
            </w:pPr>
            <w:r>
              <w:rPr>
                <w:rFonts w:ascii="Arial" w:eastAsia="Arial" w:hAnsi="Arial" w:cs="Arial"/>
                <w:b/>
                <w:bCs/>
                <w:sz w:val="22"/>
                <w:szCs w:val="22"/>
              </w:rPr>
              <w:t>Campaign Overview:</w:t>
            </w:r>
          </w:p>
          <w:p w14:paraId="06731099" w14:textId="04FA531B" w:rsidR="00C74DAB" w:rsidRPr="00201527" w:rsidRDefault="00C74DAB" w:rsidP="001C7B59">
            <w:pPr>
              <w:rPr>
                <w:rFonts w:ascii="Arial" w:eastAsia="Arial" w:hAnsi="Arial" w:cs="Arial"/>
                <w:b/>
                <w:bCs/>
                <w:sz w:val="22"/>
                <w:szCs w:val="22"/>
              </w:rPr>
            </w:pPr>
            <w:r w:rsidRPr="00201527">
              <w:rPr>
                <w:rFonts w:ascii="Arial" w:eastAsia="Arial" w:hAnsi="Arial" w:cs="Arial"/>
                <w:b/>
                <w:bCs/>
                <w:sz w:val="22"/>
                <w:szCs w:val="22"/>
              </w:rPr>
              <w:t>Captions:</w:t>
            </w:r>
          </w:p>
          <w:p w14:paraId="1BFD8F3A" w14:textId="51AA1EF9" w:rsidR="00C74DAB" w:rsidRPr="001C7B59" w:rsidRDefault="00C74DAB" w:rsidP="001C7B59">
            <w:pPr>
              <w:rPr>
                <w:rFonts w:ascii="Arial" w:eastAsia="Arial" w:hAnsi="Arial" w:cs="Arial"/>
                <w:sz w:val="22"/>
                <w:szCs w:val="22"/>
              </w:rPr>
            </w:pPr>
            <w:r w:rsidRPr="001C7B59">
              <w:rPr>
                <w:rFonts w:ascii="Arial" w:eastAsia="Arial" w:hAnsi="Arial" w:cs="Arial"/>
                <w:sz w:val="22"/>
                <w:szCs w:val="22"/>
              </w:rPr>
              <w:t>"Join us in making pools safer for everyone."</w:t>
            </w:r>
          </w:p>
          <w:p w14:paraId="696C65DB" w14:textId="77777777" w:rsidR="00C74DAB" w:rsidRPr="001C7B59" w:rsidRDefault="00C74DAB" w:rsidP="001C7B59">
            <w:pPr>
              <w:rPr>
                <w:rFonts w:ascii="Arial" w:eastAsia="Arial" w:hAnsi="Arial" w:cs="Arial"/>
                <w:sz w:val="22"/>
                <w:szCs w:val="22"/>
              </w:rPr>
            </w:pPr>
            <w:r w:rsidRPr="001C7B59">
              <w:rPr>
                <w:rFonts w:ascii="Arial" w:eastAsia="Arial" w:hAnsi="Arial" w:cs="Arial"/>
                <w:sz w:val="22"/>
                <w:szCs w:val="22"/>
              </w:rPr>
              <w:t xml:space="preserve">"Respect starts with you. </w:t>
            </w:r>
            <w:r w:rsidRPr="001C7B59">
              <w:rPr>
                <w:rFonts w:ascii="Segoe UI Emoji" w:eastAsia="Arial" w:hAnsi="Segoe UI Emoji" w:cs="Segoe UI Emoji"/>
                <w:sz w:val="22"/>
                <w:szCs w:val="22"/>
              </w:rPr>
              <w:t>💪</w:t>
            </w:r>
            <w:r w:rsidRPr="001C7B59">
              <w:rPr>
                <w:rFonts w:ascii="Arial" w:eastAsia="Arial" w:hAnsi="Arial" w:cs="Arial"/>
                <w:sz w:val="22"/>
                <w:szCs w:val="22"/>
              </w:rPr>
              <w:t>"</w:t>
            </w:r>
          </w:p>
          <w:p w14:paraId="2C6256F4" w14:textId="3E8F0D0E" w:rsidR="00C74DAB" w:rsidRPr="001C7B59" w:rsidRDefault="00C74DAB" w:rsidP="001C7B59">
            <w:pPr>
              <w:rPr>
                <w:rFonts w:ascii="Arial" w:eastAsia="Arial" w:hAnsi="Arial" w:cs="Arial"/>
                <w:b/>
                <w:bCs/>
                <w:sz w:val="22"/>
                <w:szCs w:val="22"/>
              </w:rPr>
            </w:pPr>
            <w:r w:rsidRPr="001C7B59">
              <w:rPr>
                <w:rFonts w:ascii="Arial" w:eastAsia="Arial" w:hAnsi="Arial" w:cs="Arial"/>
                <w:b/>
                <w:bCs/>
                <w:sz w:val="22"/>
                <w:szCs w:val="22"/>
              </w:rPr>
              <w:t xml:space="preserve">Sticker/CTA: </w:t>
            </w:r>
            <w:r w:rsidRPr="001C7B59">
              <w:rPr>
                <w:rFonts w:ascii="Arial" w:eastAsia="Arial" w:hAnsi="Arial" w:cs="Arial"/>
                <w:sz w:val="22"/>
                <w:szCs w:val="22"/>
              </w:rPr>
              <w:t xml:space="preserve">Add a link sticker: "Learn more at </w:t>
            </w:r>
            <w:r>
              <w:t xml:space="preserve"> </w:t>
            </w:r>
            <w:hyperlink r:id="rId23" w:history="1">
              <w:r w:rsidRPr="001811DD">
                <w:rPr>
                  <w:rStyle w:val="Hyperlink"/>
                  <w:rFonts w:ascii="Arial" w:eastAsia="Arial" w:hAnsi="Arial" w:cs="Arial"/>
                  <w:sz w:val="22"/>
                  <w:szCs w:val="22"/>
                </w:rPr>
                <w:t>https://www.royallifesaving.com.au/Aquatic-Risk-and-Guidelines/safety-programs/keep-your-cool-at-the-pool</w:t>
              </w:r>
            </w:hyperlink>
            <w:r>
              <w:rPr>
                <w:rFonts w:ascii="Arial" w:eastAsia="Arial" w:hAnsi="Arial" w:cs="Arial"/>
                <w:sz w:val="22"/>
                <w:szCs w:val="22"/>
              </w:rPr>
              <w:t xml:space="preserve"> </w:t>
            </w:r>
          </w:p>
        </w:tc>
        <w:tc>
          <w:tcPr>
            <w:tcW w:w="4959" w:type="dxa"/>
          </w:tcPr>
          <w:p w14:paraId="05F1B586" w14:textId="7D80EB93" w:rsidR="00C74DAB" w:rsidRPr="00DA21F3" w:rsidRDefault="00C74DAB" w:rsidP="00DA21F3">
            <w:pPr>
              <w:rPr>
                <w:rFonts w:ascii="Arial" w:eastAsia="Arial" w:hAnsi="Arial" w:cs="Arial"/>
                <w:noProof/>
                <w:sz w:val="22"/>
                <w:szCs w:val="22"/>
              </w:rPr>
            </w:pPr>
            <w:r w:rsidRPr="00DA21F3">
              <w:rPr>
                <w:rFonts w:ascii="Arial" w:eastAsia="Arial" w:hAnsi="Arial" w:cs="Arial"/>
                <w:noProof/>
                <w:sz w:val="22"/>
                <w:szCs w:val="22"/>
              </w:rPr>
              <w:drawing>
                <wp:inline distT="0" distB="0" distL="0" distR="0" wp14:anchorId="621CCD02" wp14:editId="77B494E3">
                  <wp:extent cx="2370831" cy="4214813"/>
                  <wp:effectExtent l="0" t="0" r="0" b="0"/>
                  <wp:docPr id="8541365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5727" cy="4223517"/>
                          </a:xfrm>
                          <a:prstGeom prst="rect">
                            <a:avLst/>
                          </a:prstGeom>
                          <a:noFill/>
                          <a:ln>
                            <a:noFill/>
                          </a:ln>
                        </pic:spPr>
                      </pic:pic>
                    </a:graphicData>
                  </a:graphic>
                </wp:inline>
              </w:drawing>
            </w:r>
          </w:p>
          <w:p w14:paraId="53AEA9C1" w14:textId="77777777" w:rsidR="00C74DAB" w:rsidRPr="0049237E" w:rsidRDefault="00C74DAB" w:rsidP="005C34DB">
            <w:pPr>
              <w:rPr>
                <w:rFonts w:ascii="Arial" w:eastAsia="Arial" w:hAnsi="Arial" w:cs="Arial"/>
                <w:noProof/>
                <w:sz w:val="22"/>
                <w:szCs w:val="22"/>
              </w:rPr>
            </w:pPr>
          </w:p>
        </w:tc>
      </w:tr>
    </w:tbl>
    <w:p w14:paraId="3F40CA32" w14:textId="77777777" w:rsidR="00910DF6" w:rsidRDefault="00910DF6" w:rsidP="004A7023">
      <w:pPr>
        <w:rPr>
          <w:rFonts w:ascii="Arial" w:eastAsia="Arial" w:hAnsi="Arial" w:cs="Arial"/>
          <w:sz w:val="18"/>
          <w:szCs w:val="18"/>
        </w:rPr>
      </w:pPr>
    </w:p>
    <w:p w14:paraId="0D8E2EA9" w14:textId="415433FF" w:rsidR="00B306AD" w:rsidRDefault="00B306AD" w:rsidP="004A7023"/>
    <w:p w14:paraId="3DBD503D" w14:textId="62303A0A" w:rsidR="00B306AD" w:rsidRPr="00201527" w:rsidRDefault="00B306AD" w:rsidP="004A7023"/>
    <w:sectPr w:rsidR="00B306AD" w:rsidRPr="00201527" w:rsidSect="00332E3B">
      <w:headerReference w:type="default" r:id="rId25"/>
      <w:footerReference w:type="default" r:id="rId26"/>
      <w:pgSz w:w="16839" w:h="11907" w:orient="landscape" w:code="9"/>
      <w:pgMar w:top="1560" w:right="820" w:bottom="140" w:left="568"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24918" w14:textId="77777777" w:rsidR="005331DA" w:rsidRDefault="005331DA">
      <w:r>
        <w:separator/>
      </w:r>
    </w:p>
  </w:endnote>
  <w:endnote w:type="continuationSeparator" w:id="0">
    <w:p w14:paraId="2480D64C" w14:textId="77777777" w:rsidR="005331DA" w:rsidRDefault="005331DA">
      <w:r>
        <w:continuationSeparator/>
      </w:r>
    </w:p>
  </w:endnote>
  <w:endnote w:type="continuationNotice" w:id="1">
    <w:p w14:paraId="7CFDBDFF" w14:textId="77777777" w:rsidR="005331DA" w:rsidRDefault="00533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rutiger LT 45 Light">
    <w:altName w:val="Frutiger LT 45 Light"/>
    <w:panose1 w:val="020B0403030504020204"/>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AG Rounded Std Light">
    <w:panose1 w:val="020F0502020204020204"/>
    <w:charset w:val="00"/>
    <w:family w:val="swiss"/>
    <w:notTrueType/>
    <w:pitch w:val="variable"/>
    <w:sig w:usb0="00000003" w:usb1="00000000" w:usb2="00000000" w:usb3="00000000" w:csb0="00000001" w:csb1="00000000"/>
  </w:font>
  <w:font w:name="Hand Of Sean">
    <w:altName w:val="Malgun Gothic"/>
    <w:charset w:val="81"/>
    <w:family w:val="auto"/>
    <w:pitch w:val="variable"/>
    <w:sig w:usb0="00000000" w:usb1="590F004A" w:usb2="00000010" w:usb3="00000000" w:csb0="000E019F" w:csb1="00000000"/>
  </w:font>
  <w:font w:name="VAG Rounded Std Thin">
    <w:panose1 w:val="020F040202020402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50"/>
      <w:gridCol w:w="5150"/>
      <w:gridCol w:w="5150"/>
    </w:tblGrid>
    <w:tr w:rsidR="3BE18085" w14:paraId="20AB210B" w14:textId="77777777" w:rsidTr="3BE18085">
      <w:trPr>
        <w:trHeight w:val="300"/>
      </w:trPr>
      <w:tc>
        <w:tcPr>
          <w:tcW w:w="5150" w:type="dxa"/>
        </w:tcPr>
        <w:p w14:paraId="0EC382DE" w14:textId="7BC0E5AB" w:rsidR="3BE18085" w:rsidRDefault="3BE18085" w:rsidP="3BE18085">
          <w:pPr>
            <w:pStyle w:val="Header"/>
            <w:ind w:left="-115"/>
          </w:pPr>
        </w:p>
      </w:tc>
      <w:tc>
        <w:tcPr>
          <w:tcW w:w="5150" w:type="dxa"/>
        </w:tcPr>
        <w:p w14:paraId="0453A445" w14:textId="06C312BF" w:rsidR="3BE18085" w:rsidRDefault="3BE18085" w:rsidP="3BE18085">
          <w:pPr>
            <w:pStyle w:val="Header"/>
            <w:jc w:val="center"/>
          </w:pPr>
        </w:p>
      </w:tc>
      <w:tc>
        <w:tcPr>
          <w:tcW w:w="5150" w:type="dxa"/>
        </w:tcPr>
        <w:p w14:paraId="3CAB75A5" w14:textId="5BC7AF1F" w:rsidR="3BE18085" w:rsidRDefault="3BE18085" w:rsidP="3BE18085">
          <w:pPr>
            <w:pStyle w:val="Header"/>
            <w:ind w:right="-115"/>
            <w:jc w:val="right"/>
          </w:pPr>
        </w:p>
      </w:tc>
    </w:tr>
  </w:tbl>
  <w:p w14:paraId="7EFAD25F" w14:textId="771BB206" w:rsidR="3BE18085" w:rsidRDefault="3BE18085" w:rsidP="3BE18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7C755" w14:textId="77777777" w:rsidR="005331DA" w:rsidRDefault="005331DA">
      <w:r>
        <w:separator/>
      </w:r>
    </w:p>
  </w:footnote>
  <w:footnote w:type="continuationSeparator" w:id="0">
    <w:p w14:paraId="6656B092" w14:textId="77777777" w:rsidR="005331DA" w:rsidRDefault="005331DA">
      <w:r>
        <w:continuationSeparator/>
      </w:r>
    </w:p>
  </w:footnote>
  <w:footnote w:type="continuationNotice" w:id="1">
    <w:p w14:paraId="4DAC6EC1" w14:textId="77777777" w:rsidR="005331DA" w:rsidRDefault="00533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Ind w:w="137" w:type="dxa"/>
      <w:tblLook w:val="04A0" w:firstRow="1" w:lastRow="0" w:firstColumn="1" w:lastColumn="0" w:noHBand="0" w:noVBand="1"/>
    </w:tblPr>
    <w:tblGrid>
      <w:gridCol w:w="15172"/>
    </w:tblGrid>
    <w:tr w:rsidR="00332E3B" w14:paraId="6FFB935B" w14:textId="77777777" w:rsidTr="077BC5BA">
      <w:trPr>
        <w:trHeight w:val="1124"/>
      </w:trPr>
      <w:tc>
        <w:tcPr>
          <w:tcW w:w="15172" w:type="dxa"/>
          <w:tcBorders>
            <w:top w:val="nil"/>
            <w:left w:val="nil"/>
            <w:bottom w:val="single" w:sz="12" w:space="0" w:color="004B76"/>
            <w:right w:val="nil"/>
          </w:tcBorders>
          <w:vAlign w:val="center"/>
        </w:tcPr>
        <w:p w14:paraId="092E7272" w14:textId="77777777" w:rsidR="00332E3B" w:rsidRPr="007970CC" w:rsidRDefault="00332E3B" w:rsidP="00332E3B">
          <w:pPr>
            <w:jc w:val="right"/>
            <w:rPr>
              <w:rFonts w:ascii="VAG Rounded Std Thin" w:hAnsi="VAG Rounded Std Thin" w:cs="Arial"/>
              <w:b/>
              <w:color w:val="006296"/>
              <w:sz w:val="4"/>
              <w:szCs w:val="4"/>
            </w:rPr>
          </w:pPr>
          <w:r>
            <w:rPr>
              <w:rFonts w:ascii="Arial" w:hAnsi="Arial" w:cs="Arial"/>
              <w:b/>
              <w:noProof/>
              <w:sz w:val="32"/>
              <w:szCs w:val="32"/>
              <w:lang w:eastAsia="en-AU"/>
            </w:rPr>
            <w:drawing>
              <wp:anchor distT="0" distB="0" distL="114300" distR="114300" simplePos="0" relativeHeight="251658240" behindDoc="0" locked="0" layoutInCell="1" allowOverlap="1" wp14:anchorId="21510DB6" wp14:editId="3D87B823">
                <wp:simplePos x="0" y="0"/>
                <wp:positionH relativeFrom="column">
                  <wp:posOffset>-38735</wp:posOffset>
                </wp:positionH>
                <wp:positionV relativeFrom="paragraph">
                  <wp:posOffset>-91440</wp:posOffset>
                </wp:positionV>
                <wp:extent cx="2686050" cy="579120"/>
                <wp:effectExtent l="0" t="0" r="0" b="0"/>
                <wp:wrapNone/>
                <wp:docPr id="588398777" name="Picture 58839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S_NewMainLogo_Austral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6050" cy="579120"/>
                        </a:xfrm>
                        <a:prstGeom prst="rect">
                          <a:avLst/>
                        </a:prstGeom>
                      </pic:spPr>
                    </pic:pic>
                  </a:graphicData>
                </a:graphic>
                <wp14:sizeRelH relativeFrom="margin">
                  <wp14:pctWidth>0</wp14:pctWidth>
                </wp14:sizeRelH>
                <wp14:sizeRelV relativeFrom="margin">
                  <wp14:pctHeight>0</wp14:pctHeight>
                </wp14:sizeRelV>
              </wp:anchor>
            </w:drawing>
          </w:r>
        </w:p>
        <w:p w14:paraId="1DC401FF" w14:textId="4EA93801" w:rsidR="00332E3B" w:rsidRPr="00332E3B" w:rsidRDefault="00C74DAB" w:rsidP="00332E3B">
          <w:pPr>
            <w:jc w:val="right"/>
            <w:rPr>
              <w:rFonts w:ascii="VAG Rounded Std Thin" w:hAnsi="VAG Rounded Std Thin"/>
              <w:b/>
              <w:bCs/>
              <w:color w:val="004B76"/>
              <w:sz w:val="36"/>
              <w:szCs w:val="36"/>
            </w:rPr>
          </w:pPr>
          <w:r>
            <w:rPr>
              <w:rFonts w:ascii="VAG Rounded Std Thin" w:hAnsi="VAG Rounded Std Thin"/>
              <w:b/>
              <w:bCs/>
              <w:color w:val="004B76"/>
              <w:sz w:val="36"/>
              <w:szCs w:val="36"/>
            </w:rPr>
            <w:t>KEEP YOUR COOL AT THE POOL COMMUNICATIONS PLAN</w:t>
          </w:r>
        </w:p>
        <w:p w14:paraId="55E93DFA" w14:textId="0B79BE27" w:rsidR="00332E3B" w:rsidRPr="00DB7962" w:rsidRDefault="00C74DAB" w:rsidP="077BC5BA">
          <w:pPr>
            <w:spacing w:line="259" w:lineRule="auto"/>
            <w:jc w:val="right"/>
          </w:pPr>
          <w:r>
            <w:rPr>
              <w:rFonts w:ascii="VAG Rounded Std Light" w:hAnsi="VAG Rounded Std Light"/>
              <w:b/>
              <w:bCs/>
              <w:color w:val="004B76"/>
              <w:sz w:val="32"/>
              <w:szCs w:val="32"/>
            </w:rPr>
            <w:t>DEC</w:t>
          </w:r>
          <w:r w:rsidR="077BC5BA" w:rsidRPr="077BC5BA">
            <w:rPr>
              <w:rFonts w:ascii="VAG Rounded Std Light" w:hAnsi="VAG Rounded Std Light"/>
              <w:b/>
              <w:bCs/>
              <w:color w:val="004B76"/>
              <w:sz w:val="32"/>
              <w:szCs w:val="32"/>
            </w:rPr>
            <w:t xml:space="preserve"> 2024</w:t>
          </w:r>
        </w:p>
      </w:tc>
    </w:tr>
  </w:tbl>
  <w:p w14:paraId="2F979D1B" w14:textId="3A84B8B9" w:rsidR="00E30E5E" w:rsidRPr="00332E3B" w:rsidRDefault="00E30E5E" w:rsidP="00C40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875F9"/>
    <w:multiLevelType w:val="hybridMultilevel"/>
    <w:tmpl w:val="47C60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36F68"/>
    <w:multiLevelType w:val="hybridMultilevel"/>
    <w:tmpl w:val="7CEA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185BAE"/>
    <w:multiLevelType w:val="multilevel"/>
    <w:tmpl w:val="E1A06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7033D"/>
    <w:multiLevelType w:val="hybridMultilevel"/>
    <w:tmpl w:val="F1E0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63D8D"/>
    <w:multiLevelType w:val="hybridMultilevel"/>
    <w:tmpl w:val="4828AB5A"/>
    <w:lvl w:ilvl="0" w:tplc="A43874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157169"/>
    <w:multiLevelType w:val="hybridMultilevel"/>
    <w:tmpl w:val="28C2F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077B27"/>
    <w:multiLevelType w:val="hybridMultilevel"/>
    <w:tmpl w:val="6A9EA0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6B2801"/>
    <w:multiLevelType w:val="hybridMultilevel"/>
    <w:tmpl w:val="ED40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00FE7"/>
    <w:multiLevelType w:val="hybridMultilevel"/>
    <w:tmpl w:val="BFD8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EB4868"/>
    <w:multiLevelType w:val="hybridMultilevel"/>
    <w:tmpl w:val="B4EC6860"/>
    <w:lvl w:ilvl="0" w:tplc="56903046">
      <w:start w:val="2022"/>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C14060"/>
    <w:multiLevelType w:val="hybridMultilevel"/>
    <w:tmpl w:val="C23E6BAE"/>
    <w:lvl w:ilvl="0" w:tplc="C6CC3A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1603AB"/>
    <w:multiLevelType w:val="hybridMultilevel"/>
    <w:tmpl w:val="BCE42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341FA4"/>
    <w:multiLevelType w:val="hybridMultilevel"/>
    <w:tmpl w:val="02F618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3A72179"/>
    <w:multiLevelType w:val="hybridMultilevel"/>
    <w:tmpl w:val="D25A6A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4539568F"/>
    <w:multiLevelType w:val="hybridMultilevel"/>
    <w:tmpl w:val="ED7078AE"/>
    <w:lvl w:ilvl="0" w:tplc="C9DA567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1B3FE9"/>
    <w:multiLevelType w:val="hybridMultilevel"/>
    <w:tmpl w:val="2466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A043E"/>
    <w:multiLevelType w:val="multilevel"/>
    <w:tmpl w:val="D8FC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56769"/>
    <w:multiLevelType w:val="multilevel"/>
    <w:tmpl w:val="FF90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D4BCF"/>
    <w:multiLevelType w:val="hybridMultilevel"/>
    <w:tmpl w:val="6A9EA0A6"/>
    <w:lvl w:ilvl="0" w:tplc="23D4CF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123BA8"/>
    <w:multiLevelType w:val="multilevel"/>
    <w:tmpl w:val="C3BED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012CA"/>
    <w:multiLevelType w:val="hybridMultilevel"/>
    <w:tmpl w:val="E3082C52"/>
    <w:lvl w:ilvl="0" w:tplc="0C090001">
      <w:start w:val="1"/>
      <w:numFmt w:val="bullet"/>
      <w:lvlText w:val=""/>
      <w:lvlJc w:val="left"/>
      <w:pPr>
        <w:ind w:left="720" w:hanging="360"/>
      </w:pPr>
      <w:rPr>
        <w:rFonts w:ascii="Symbol" w:hAnsi="Symbol" w:hint="default"/>
        <w:color w:val="BFBFBF" w:themeColor="background1" w:themeShade="BF"/>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B55C65"/>
    <w:multiLevelType w:val="multilevel"/>
    <w:tmpl w:val="AC048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5642CA"/>
    <w:multiLevelType w:val="multilevel"/>
    <w:tmpl w:val="EE62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590B8C"/>
    <w:multiLevelType w:val="hybridMultilevel"/>
    <w:tmpl w:val="CCC2D0C8"/>
    <w:lvl w:ilvl="0" w:tplc="2A9C1458">
      <w:start w:val="1"/>
      <w:numFmt w:val="bullet"/>
      <w:lvlText w:val=""/>
      <w:lvlJc w:val="left"/>
      <w:pPr>
        <w:ind w:left="720" w:hanging="360"/>
      </w:pPr>
      <w:rPr>
        <w:rFonts w:ascii="Symbol" w:hAnsi="Symbol" w:hint="default"/>
        <w:color w:val="BFBFBF" w:themeColor="background1" w:themeShade="BF"/>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F2571A"/>
    <w:multiLevelType w:val="hybridMultilevel"/>
    <w:tmpl w:val="CC72EE1A"/>
    <w:lvl w:ilvl="0" w:tplc="07521D78">
      <w:start w:val="1"/>
      <w:numFmt w:val="bullet"/>
      <w:lvlText w:val="-"/>
      <w:lvlJc w:val="left"/>
      <w:pPr>
        <w:ind w:left="720" w:hanging="360"/>
      </w:pPr>
      <w:rPr>
        <w:rFonts w:ascii="Aptos" w:hAnsi="Aptos" w:hint="default"/>
      </w:rPr>
    </w:lvl>
    <w:lvl w:ilvl="1" w:tplc="DC88CB38">
      <w:start w:val="1"/>
      <w:numFmt w:val="bullet"/>
      <w:lvlText w:val="o"/>
      <w:lvlJc w:val="left"/>
      <w:pPr>
        <w:ind w:left="1440" w:hanging="360"/>
      </w:pPr>
      <w:rPr>
        <w:rFonts w:ascii="Courier New" w:hAnsi="Courier New" w:hint="default"/>
      </w:rPr>
    </w:lvl>
    <w:lvl w:ilvl="2" w:tplc="99CCD09E">
      <w:start w:val="1"/>
      <w:numFmt w:val="bullet"/>
      <w:lvlText w:val=""/>
      <w:lvlJc w:val="left"/>
      <w:pPr>
        <w:ind w:left="2160" w:hanging="360"/>
      </w:pPr>
      <w:rPr>
        <w:rFonts w:ascii="Wingdings" w:hAnsi="Wingdings" w:hint="default"/>
      </w:rPr>
    </w:lvl>
    <w:lvl w:ilvl="3" w:tplc="F93AD520">
      <w:start w:val="1"/>
      <w:numFmt w:val="bullet"/>
      <w:lvlText w:val=""/>
      <w:lvlJc w:val="left"/>
      <w:pPr>
        <w:ind w:left="2880" w:hanging="360"/>
      </w:pPr>
      <w:rPr>
        <w:rFonts w:ascii="Symbol" w:hAnsi="Symbol" w:hint="default"/>
      </w:rPr>
    </w:lvl>
    <w:lvl w:ilvl="4" w:tplc="D81AF28E">
      <w:start w:val="1"/>
      <w:numFmt w:val="bullet"/>
      <w:lvlText w:val="o"/>
      <w:lvlJc w:val="left"/>
      <w:pPr>
        <w:ind w:left="3600" w:hanging="360"/>
      </w:pPr>
      <w:rPr>
        <w:rFonts w:ascii="Courier New" w:hAnsi="Courier New" w:hint="default"/>
      </w:rPr>
    </w:lvl>
    <w:lvl w:ilvl="5" w:tplc="BDC015E0">
      <w:start w:val="1"/>
      <w:numFmt w:val="bullet"/>
      <w:lvlText w:val=""/>
      <w:lvlJc w:val="left"/>
      <w:pPr>
        <w:ind w:left="4320" w:hanging="360"/>
      </w:pPr>
      <w:rPr>
        <w:rFonts w:ascii="Wingdings" w:hAnsi="Wingdings" w:hint="default"/>
      </w:rPr>
    </w:lvl>
    <w:lvl w:ilvl="6" w:tplc="B5AAB612">
      <w:start w:val="1"/>
      <w:numFmt w:val="bullet"/>
      <w:lvlText w:val=""/>
      <w:lvlJc w:val="left"/>
      <w:pPr>
        <w:ind w:left="5040" w:hanging="360"/>
      </w:pPr>
      <w:rPr>
        <w:rFonts w:ascii="Symbol" w:hAnsi="Symbol" w:hint="default"/>
      </w:rPr>
    </w:lvl>
    <w:lvl w:ilvl="7" w:tplc="47A25F9A">
      <w:start w:val="1"/>
      <w:numFmt w:val="bullet"/>
      <w:lvlText w:val="o"/>
      <w:lvlJc w:val="left"/>
      <w:pPr>
        <w:ind w:left="5760" w:hanging="360"/>
      </w:pPr>
      <w:rPr>
        <w:rFonts w:ascii="Courier New" w:hAnsi="Courier New" w:hint="default"/>
      </w:rPr>
    </w:lvl>
    <w:lvl w:ilvl="8" w:tplc="1226BC5A">
      <w:start w:val="1"/>
      <w:numFmt w:val="bullet"/>
      <w:lvlText w:val=""/>
      <w:lvlJc w:val="left"/>
      <w:pPr>
        <w:ind w:left="6480" w:hanging="360"/>
      </w:pPr>
      <w:rPr>
        <w:rFonts w:ascii="Wingdings" w:hAnsi="Wingdings" w:hint="default"/>
      </w:rPr>
    </w:lvl>
  </w:abstractNum>
  <w:abstractNum w:abstractNumId="25" w15:restartNumberingAfterBreak="0">
    <w:nsid w:val="69727F48"/>
    <w:multiLevelType w:val="hybridMultilevel"/>
    <w:tmpl w:val="79123138"/>
    <w:lvl w:ilvl="0" w:tplc="56903046">
      <w:start w:val="2022"/>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E66938"/>
    <w:multiLevelType w:val="hybridMultilevel"/>
    <w:tmpl w:val="E9C26A62"/>
    <w:lvl w:ilvl="0" w:tplc="9EDC0046">
      <w:numFmt w:val="bullet"/>
      <w:lvlText w:val="•"/>
      <w:lvlJc w:val="left"/>
      <w:pPr>
        <w:ind w:left="1080" w:hanging="720"/>
      </w:pPr>
      <w:rPr>
        <w:rFonts w:ascii="Frutiger LT 45 Light" w:eastAsia="Times New Roman" w:hAnsi="Frutiger LT 45 Ligh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261794"/>
    <w:multiLevelType w:val="hybridMultilevel"/>
    <w:tmpl w:val="6BCA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E6080"/>
    <w:multiLevelType w:val="multilevel"/>
    <w:tmpl w:val="C2B2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FA30F3"/>
    <w:multiLevelType w:val="multilevel"/>
    <w:tmpl w:val="2F9E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FF4C90"/>
    <w:multiLevelType w:val="hybridMultilevel"/>
    <w:tmpl w:val="DE0E5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CC056A"/>
    <w:multiLevelType w:val="hybridMultilevel"/>
    <w:tmpl w:val="B91E2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3253277">
    <w:abstractNumId w:val="24"/>
  </w:num>
  <w:num w:numId="2" w16cid:durableId="334574158">
    <w:abstractNumId w:val="14"/>
  </w:num>
  <w:num w:numId="3" w16cid:durableId="298462149">
    <w:abstractNumId w:val="12"/>
  </w:num>
  <w:num w:numId="4" w16cid:durableId="2048605241">
    <w:abstractNumId w:val="11"/>
  </w:num>
  <w:num w:numId="5" w16cid:durableId="322586213">
    <w:abstractNumId w:val="30"/>
  </w:num>
  <w:num w:numId="6" w16cid:durableId="2004091293">
    <w:abstractNumId w:val="20"/>
  </w:num>
  <w:num w:numId="7" w16cid:durableId="1740402704">
    <w:abstractNumId w:val="23"/>
  </w:num>
  <w:num w:numId="8" w16cid:durableId="1586184622">
    <w:abstractNumId w:val="26"/>
  </w:num>
  <w:num w:numId="9" w16cid:durableId="1588863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1035935">
    <w:abstractNumId w:val="27"/>
  </w:num>
  <w:num w:numId="11" w16cid:durableId="51389011">
    <w:abstractNumId w:val="13"/>
  </w:num>
  <w:num w:numId="12" w16cid:durableId="1684669767">
    <w:abstractNumId w:val="5"/>
  </w:num>
  <w:num w:numId="13" w16cid:durableId="1513908867">
    <w:abstractNumId w:val="31"/>
  </w:num>
  <w:num w:numId="14" w16cid:durableId="1123116699">
    <w:abstractNumId w:val="15"/>
  </w:num>
  <w:num w:numId="15" w16cid:durableId="503787772">
    <w:abstractNumId w:val="3"/>
  </w:num>
  <w:num w:numId="16" w16cid:durableId="1612401015">
    <w:abstractNumId w:val="18"/>
  </w:num>
  <w:num w:numId="17" w16cid:durableId="462843456">
    <w:abstractNumId w:val="10"/>
  </w:num>
  <w:num w:numId="18" w16cid:durableId="1475176441">
    <w:abstractNumId w:val="6"/>
  </w:num>
  <w:num w:numId="19" w16cid:durableId="533423224">
    <w:abstractNumId w:val="7"/>
  </w:num>
  <w:num w:numId="20" w16cid:durableId="985549289">
    <w:abstractNumId w:val="25"/>
  </w:num>
  <w:num w:numId="21" w16cid:durableId="1977179850">
    <w:abstractNumId w:val="9"/>
  </w:num>
  <w:num w:numId="22" w16cid:durableId="1780028677">
    <w:abstractNumId w:val="0"/>
  </w:num>
  <w:num w:numId="23" w16cid:durableId="1156141911">
    <w:abstractNumId w:val="1"/>
  </w:num>
  <w:num w:numId="24" w16cid:durableId="1642156206">
    <w:abstractNumId w:val="19"/>
  </w:num>
  <w:num w:numId="25" w16cid:durableId="1368139762">
    <w:abstractNumId w:val="8"/>
  </w:num>
  <w:num w:numId="26" w16cid:durableId="976186705">
    <w:abstractNumId w:val="4"/>
  </w:num>
  <w:num w:numId="27" w16cid:durableId="233131060">
    <w:abstractNumId w:val="21"/>
  </w:num>
  <w:num w:numId="28" w16cid:durableId="1023556301">
    <w:abstractNumId w:val="2"/>
  </w:num>
  <w:num w:numId="29" w16cid:durableId="178667853">
    <w:abstractNumId w:val="28"/>
  </w:num>
  <w:num w:numId="30" w16cid:durableId="399451603">
    <w:abstractNumId w:val="22"/>
  </w:num>
  <w:num w:numId="31" w16cid:durableId="687870211">
    <w:abstractNumId w:val="16"/>
  </w:num>
  <w:num w:numId="32" w16cid:durableId="272521775">
    <w:abstractNumId w:val="17"/>
  </w:num>
  <w:num w:numId="33" w16cid:durableId="8464111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50" fillcolor="#969696" strokecolor="gray">
      <v:fill color="#969696" opacity="38011f" color2="fill darken(118)" rotate="t" angle="-90" method="linear sigma" focus="100%" type="gradient"/>
      <v:stroke color="gray"/>
      <o:colormru v:ext="edit" colors="#eaeae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963"/>
    <w:rsid w:val="00003AB2"/>
    <w:rsid w:val="00006A84"/>
    <w:rsid w:val="00020F57"/>
    <w:rsid w:val="00025EAF"/>
    <w:rsid w:val="00031498"/>
    <w:rsid w:val="000320A6"/>
    <w:rsid w:val="000334B7"/>
    <w:rsid w:val="00034455"/>
    <w:rsid w:val="0003478B"/>
    <w:rsid w:val="0003626A"/>
    <w:rsid w:val="0004697F"/>
    <w:rsid w:val="00053DDE"/>
    <w:rsid w:val="00055F7F"/>
    <w:rsid w:val="000606DC"/>
    <w:rsid w:val="000703C7"/>
    <w:rsid w:val="0007072F"/>
    <w:rsid w:val="00071A0E"/>
    <w:rsid w:val="00073308"/>
    <w:rsid w:val="00075793"/>
    <w:rsid w:val="00076F9D"/>
    <w:rsid w:val="00080538"/>
    <w:rsid w:val="00083207"/>
    <w:rsid w:val="0008442B"/>
    <w:rsid w:val="00091770"/>
    <w:rsid w:val="00094817"/>
    <w:rsid w:val="000970EE"/>
    <w:rsid w:val="000977CF"/>
    <w:rsid w:val="000A0B4C"/>
    <w:rsid w:val="000A25C7"/>
    <w:rsid w:val="000A264A"/>
    <w:rsid w:val="000A3B2A"/>
    <w:rsid w:val="000A6D98"/>
    <w:rsid w:val="000B0FB2"/>
    <w:rsid w:val="000B1F69"/>
    <w:rsid w:val="000B237D"/>
    <w:rsid w:val="000B3C80"/>
    <w:rsid w:val="000B7113"/>
    <w:rsid w:val="000D13C8"/>
    <w:rsid w:val="000D25FD"/>
    <w:rsid w:val="000E0B5E"/>
    <w:rsid w:val="000E2E76"/>
    <w:rsid w:val="000E5F9F"/>
    <w:rsid w:val="000F261F"/>
    <w:rsid w:val="000F2FBF"/>
    <w:rsid w:val="000F3503"/>
    <w:rsid w:val="000F61A3"/>
    <w:rsid w:val="000F778F"/>
    <w:rsid w:val="001013A5"/>
    <w:rsid w:val="00101EAE"/>
    <w:rsid w:val="00104A8F"/>
    <w:rsid w:val="0010599D"/>
    <w:rsid w:val="00111B7A"/>
    <w:rsid w:val="00112EEE"/>
    <w:rsid w:val="001152E7"/>
    <w:rsid w:val="00135F68"/>
    <w:rsid w:val="001361D9"/>
    <w:rsid w:val="001365C5"/>
    <w:rsid w:val="00143020"/>
    <w:rsid w:val="0014604A"/>
    <w:rsid w:val="00146DDA"/>
    <w:rsid w:val="00150A8A"/>
    <w:rsid w:val="00151D54"/>
    <w:rsid w:val="00152012"/>
    <w:rsid w:val="001543F0"/>
    <w:rsid w:val="00154786"/>
    <w:rsid w:val="00154BAA"/>
    <w:rsid w:val="00156277"/>
    <w:rsid w:val="001636BD"/>
    <w:rsid w:val="0016756F"/>
    <w:rsid w:val="00180C6C"/>
    <w:rsid w:val="00183137"/>
    <w:rsid w:val="001859E1"/>
    <w:rsid w:val="0018686B"/>
    <w:rsid w:val="0019145E"/>
    <w:rsid w:val="001A3292"/>
    <w:rsid w:val="001A4C83"/>
    <w:rsid w:val="001B1055"/>
    <w:rsid w:val="001B592B"/>
    <w:rsid w:val="001C0BFB"/>
    <w:rsid w:val="001C1D0B"/>
    <w:rsid w:val="001C7B59"/>
    <w:rsid w:val="001D1D05"/>
    <w:rsid w:val="001D28AE"/>
    <w:rsid w:val="001D5DF7"/>
    <w:rsid w:val="001D7EB1"/>
    <w:rsid w:val="001F2AF0"/>
    <w:rsid w:val="001F3F19"/>
    <w:rsid w:val="001F7E1D"/>
    <w:rsid w:val="002001F5"/>
    <w:rsid w:val="00200C0A"/>
    <w:rsid w:val="00201527"/>
    <w:rsid w:val="00202854"/>
    <w:rsid w:val="00204414"/>
    <w:rsid w:val="00211C15"/>
    <w:rsid w:val="00212093"/>
    <w:rsid w:val="00214B83"/>
    <w:rsid w:val="00217797"/>
    <w:rsid w:val="0022178D"/>
    <w:rsid w:val="00225BA3"/>
    <w:rsid w:val="0022656F"/>
    <w:rsid w:val="002346A2"/>
    <w:rsid w:val="002370E4"/>
    <w:rsid w:val="002375DF"/>
    <w:rsid w:val="00241886"/>
    <w:rsid w:val="00242625"/>
    <w:rsid w:val="00244520"/>
    <w:rsid w:val="002445E2"/>
    <w:rsid w:val="00244998"/>
    <w:rsid w:val="002459C5"/>
    <w:rsid w:val="0024775F"/>
    <w:rsid w:val="0025023B"/>
    <w:rsid w:val="0025485C"/>
    <w:rsid w:val="00257DDF"/>
    <w:rsid w:val="00261DF7"/>
    <w:rsid w:val="00262BEC"/>
    <w:rsid w:val="00264839"/>
    <w:rsid w:val="00267921"/>
    <w:rsid w:val="00267932"/>
    <w:rsid w:val="002718B1"/>
    <w:rsid w:val="00276F19"/>
    <w:rsid w:val="00282963"/>
    <w:rsid w:val="0028639E"/>
    <w:rsid w:val="002919B8"/>
    <w:rsid w:val="0029390F"/>
    <w:rsid w:val="00297E84"/>
    <w:rsid w:val="002A1C2C"/>
    <w:rsid w:val="002A50E8"/>
    <w:rsid w:val="002B116D"/>
    <w:rsid w:val="002B62D6"/>
    <w:rsid w:val="002B75A9"/>
    <w:rsid w:val="002C0718"/>
    <w:rsid w:val="002C2FB9"/>
    <w:rsid w:val="002C540E"/>
    <w:rsid w:val="002C6E94"/>
    <w:rsid w:val="002D1769"/>
    <w:rsid w:val="002D2800"/>
    <w:rsid w:val="002D36F6"/>
    <w:rsid w:val="002D603F"/>
    <w:rsid w:val="002D6645"/>
    <w:rsid w:val="002E13F2"/>
    <w:rsid w:val="002E425F"/>
    <w:rsid w:val="002E443A"/>
    <w:rsid w:val="002E62F6"/>
    <w:rsid w:val="002F484B"/>
    <w:rsid w:val="002F527B"/>
    <w:rsid w:val="0030111C"/>
    <w:rsid w:val="00302048"/>
    <w:rsid w:val="0030289C"/>
    <w:rsid w:val="003036FA"/>
    <w:rsid w:val="0030715B"/>
    <w:rsid w:val="00307361"/>
    <w:rsid w:val="003112D7"/>
    <w:rsid w:val="00312328"/>
    <w:rsid w:val="003128B0"/>
    <w:rsid w:val="0031703B"/>
    <w:rsid w:val="00317E44"/>
    <w:rsid w:val="00321B3E"/>
    <w:rsid w:val="0032743B"/>
    <w:rsid w:val="00332E3B"/>
    <w:rsid w:val="003339A7"/>
    <w:rsid w:val="0033529C"/>
    <w:rsid w:val="00337BE8"/>
    <w:rsid w:val="003441F8"/>
    <w:rsid w:val="003511AF"/>
    <w:rsid w:val="00353C40"/>
    <w:rsid w:val="003550B5"/>
    <w:rsid w:val="00356EA7"/>
    <w:rsid w:val="003575DF"/>
    <w:rsid w:val="0036013C"/>
    <w:rsid w:val="00366FD3"/>
    <w:rsid w:val="0037261D"/>
    <w:rsid w:val="00374042"/>
    <w:rsid w:val="00381948"/>
    <w:rsid w:val="003841DD"/>
    <w:rsid w:val="00392EBA"/>
    <w:rsid w:val="00393F3D"/>
    <w:rsid w:val="00394105"/>
    <w:rsid w:val="003A2D04"/>
    <w:rsid w:val="003A31F2"/>
    <w:rsid w:val="003A353B"/>
    <w:rsid w:val="003A7575"/>
    <w:rsid w:val="003B7542"/>
    <w:rsid w:val="003B7E55"/>
    <w:rsid w:val="003C2155"/>
    <w:rsid w:val="003C4C69"/>
    <w:rsid w:val="003C5CCA"/>
    <w:rsid w:val="003C69FF"/>
    <w:rsid w:val="003C7CFA"/>
    <w:rsid w:val="003D2045"/>
    <w:rsid w:val="003D2DA2"/>
    <w:rsid w:val="003D5DFC"/>
    <w:rsid w:val="003D676E"/>
    <w:rsid w:val="003D6A9C"/>
    <w:rsid w:val="003E00AF"/>
    <w:rsid w:val="003E2931"/>
    <w:rsid w:val="003E2FC6"/>
    <w:rsid w:val="003E52E0"/>
    <w:rsid w:val="003E79CA"/>
    <w:rsid w:val="003E7DE7"/>
    <w:rsid w:val="003F718E"/>
    <w:rsid w:val="00414993"/>
    <w:rsid w:val="00416B23"/>
    <w:rsid w:val="00416D95"/>
    <w:rsid w:val="00423941"/>
    <w:rsid w:val="00424AA3"/>
    <w:rsid w:val="00426F24"/>
    <w:rsid w:val="00430093"/>
    <w:rsid w:val="00432092"/>
    <w:rsid w:val="00432921"/>
    <w:rsid w:val="0043456E"/>
    <w:rsid w:val="004350BE"/>
    <w:rsid w:val="00441D70"/>
    <w:rsid w:val="00444A8B"/>
    <w:rsid w:val="00452441"/>
    <w:rsid w:val="0045478D"/>
    <w:rsid w:val="0046158C"/>
    <w:rsid w:val="00462E35"/>
    <w:rsid w:val="00464625"/>
    <w:rsid w:val="004650E9"/>
    <w:rsid w:val="0046517C"/>
    <w:rsid w:val="004719A9"/>
    <w:rsid w:val="00474480"/>
    <w:rsid w:val="004764A4"/>
    <w:rsid w:val="00481EE0"/>
    <w:rsid w:val="004865C6"/>
    <w:rsid w:val="0049237E"/>
    <w:rsid w:val="00492D98"/>
    <w:rsid w:val="00494A11"/>
    <w:rsid w:val="00494DD1"/>
    <w:rsid w:val="004952D7"/>
    <w:rsid w:val="004A4C46"/>
    <w:rsid w:val="004A605C"/>
    <w:rsid w:val="004A7023"/>
    <w:rsid w:val="004B502B"/>
    <w:rsid w:val="004B6446"/>
    <w:rsid w:val="004C3581"/>
    <w:rsid w:val="004C6FDB"/>
    <w:rsid w:val="004D0566"/>
    <w:rsid w:val="004D1BFC"/>
    <w:rsid w:val="004D6F66"/>
    <w:rsid w:val="004E248E"/>
    <w:rsid w:val="004E376A"/>
    <w:rsid w:val="004E5510"/>
    <w:rsid w:val="004F1E2E"/>
    <w:rsid w:val="004F38C5"/>
    <w:rsid w:val="0050380E"/>
    <w:rsid w:val="00507F19"/>
    <w:rsid w:val="0051465B"/>
    <w:rsid w:val="00516DE5"/>
    <w:rsid w:val="005331DA"/>
    <w:rsid w:val="0053422F"/>
    <w:rsid w:val="00535008"/>
    <w:rsid w:val="005371BF"/>
    <w:rsid w:val="00540593"/>
    <w:rsid w:val="00540D5E"/>
    <w:rsid w:val="005465F0"/>
    <w:rsid w:val="00553A9E"/>
    <w:rsid w:val="00563C74"/>
    <w:rsid w:val="00567611"/>
    <w:rsid w:val="00567870"/>
    <w:rsid w:val="00567A5F"/>
    <w:rsid w:val="0057078D"/>
    <w:rsid w:val="00571DDE"/>
    <w:rsid w:val="00572C25"/>
    <w:rsid w:val="00573E98"/>
    <w:rsid w:val="00574B6D"/>
    <w:rsid w:val="005804A1"/>
    <w:rsid w:val="00583410"/>
    <w:rsid w:val="00587E16"/>
    <w:rsid w:val="00593012"/>
    <w:rsid w:val="005955AD"/>
    <w:rsid w:val="00597158"/>
    <w:rsid w:val="005B0069"/>
    <w:rsid w:val="005B35F6"/>
    <w:rsid w:val="005B4AE6"/>
    <w:rsid w:val="005B59F9"/>
    <w:rsid w:val="005B7A9B"/>
    <w:rsid w:val="005C09FF"/>
    <w:rsid w:val="005C126D"/>
    <w:rsid w:val="005C27AB"/>
    <w:rsid w:val="005C3375"/>
    <w:rsid w:val="005C34DB"/>
    <w:rsid w:val="005C4C21"/>
    <w:rsid w:val="005D22C6"/>
    <w:rsid w:val="005D39BA"/>
    <w:rsid w:val="005E0C31"/>
    <w:rsid w:val="005E2B18"/>
    <w:rsid w:val="005E39AF"/>
    <w:rsid w:val="005E510E"/>
    <w:rsid w:val="005E73F4"/>
    <w:rsid w:val="005F2155"/>
    <w:rsid w:val="005F5527"/>
    <w:rsid w:val="0060130B"/>
    <w:rsid w:val="006020AC"/>
    <w:rsid w:val="006027C1"/>
    <w:rsid w:val="006039B1"/>
    <w:rsid w:val="00607196"/>
    <w:rsid w:val="0060775B"/>
    <w:rsid w:val="00610437"/>
    <w:rsid w:val="0061067B"/>
    <w:rsid w:val="006121B9"/>
    <w:rsid w:val="00613A49"/>
    <w:rsid w:val="00616031"/>
    <w:rsid w:val="00616587"/>
    <w:rsid w:val="0062247B"/>
    <w:rsid w:val="00625FBB"/>
    <w:rsid w:val="00626A3C"/>
    <w:rsid w:val="0063227D"/>
    <w:rsid w:val="00634751"/>
    <w:rsid w:val="0064578A"/>
    <w:rsid w:val="00650F64"/>
    <w:rsid w:val="006601D1"/>
    <w:rsid w:val="00662BD7"/>
    <w:rsid w:val="0066584B"/>
    <w:rsid w:val="00665CF4"/>
    <w:rsid w:val="00672B90"/>
    <w:rsid w:val="006733FA"/>
    <w:rsid w:val="006746F9"/>
    <w:rsid w:val="006823E5"/>
    <w:rsid w:val="00682616"/>
    <w:rsid w:val="00682C1B"/>
    <w:rsid w:val="006838A3"/>
    <w:rsid w:val="00684AC7"/>
    <w:rsid w:val="00691153"/>
    <w:rsid w:val="0069330D"/>
    <w:rsid w:val="0069466C"/>
    <w:rsid w:val="00695421"/>
    <w:rsid w:val="006A0DEF"/>
    <w:rsid w:val="006A1904"/>
    <w:rsid w:val="006A3213"/>
    <w:rsid w:val="006B0069"/>
    <w:rsid w:val="006B0551"/>
    <w:rsid w:val="006B09D2"/>
    <w:rsid w:val="006B0C43"/>
    <w:rsid w:val="006B141B"/>
    <w:rsid w:val="006B2721"/>
    <w:rsid w:val="006C2293"/>
    <w:rsid w:val="006C3313"/>
    <w:rsid w:val="006C39A7"/>
    <w:rsid w:val="006C5F07"/>
    <w:rsid w:val="006C77F8"/>
    <w:rsid w:val="006D1F49"/>
    <w:rsid w:val="006D20F5"/>
    <w:rsid w:val="006D43D1"/>
    <w:rsid w:val="006E0893"/>
    <w:rsid w:val="006E645B"/>
    <w:rsid w:val="006F1C9A"/>
    <w:rsid w:val="006F2DFD"/>
    <w:rsid w:val="00710AE8"/>
    <w:rsid w:val="00711183"/>
    <w:rsid w:val="00714DE2"/>
    <w:rsid w:val="00714F0A"/>
    <w:rsid w:val="0072248B"/>
    <w:rsid w:val="007310F5"/>
    <w:rsid w:val="00731AF1"/>
    <w:rsid w:val="007320F6"/>
    <w:rsid w:val="007346CD"/>
    <w:rsid w:val="00734858"/>
    <w:rsid w:val="007427A4"/>
    <w:rsid w:val="00742F7A"/>
    <w:rsid w:val="00751AB7"/>
    <w:rsid w:val="007528E2"/>
    <w:rsid w:val="00753CB9"/>
    <w:rsid w:val="00756811"/>
    <w:rsid w:val="00760B96"/>
    <w:rsid w:val="007633E8"/>
    <w:rsid w:val="007643E1"/>
    <w:rsid w:val="00764F38"/>
    <w:rsid w:val="0076676E"/>
    <w:rsid w:val="00773A9F"/>
    <w:rsid w:val="00775851"/>
    <w:rsid w:val="007810E4"/>
    <w:rsid w:val="0078569A"/>
    <w:rsid w:val="00785C23"/>
    <w:rsid w:val="00786328"/>
    <w:rsid w:val="00787F6C"/>
    <w:rsid w:val="007970CC"/>
    <w:rsid w:val="007A040A"/>
    <w:rsid w:val="007A07DC"/>
    <w:rsid w:val="007A14B6"/>
    <w:rsid w:val="007B0E66"/>
    <w:rsid w:val="007B4210"/>
    <w:rsid w:val="007C095E"/>
    <w:rsid w:val="007C193C"/>
    <w:rsid w:val="007C3ED5"/>
    <w:rsid w:val="007C53A4"/>
    <w:rsid w:val="007C60A5"/>
    <w:rsid w:val="007C7E50"/>
    <w:rsid w:val="007D45B8"/>
    <w:rsid w:val="007E4FC6"/>
    <w:rsid w:val="007E5CF5"/>
    <w:rsid w:val="007E5FEE"/>
    <w:rsid w:val="007F35EC"/>
    <w:rsid w:val="007F3A36"/>
    <w:rsid w:val="007F7F96"/>
    <w:rsid w:val="00801DFC"/>
    <w:rsid w:val="00802B91"/>
    <w:rsid w:val="00811F48"/>
    <w:rsid w:val="00816941"/>
    <w:rsid w:val="00817F98"/>
    <w:rsid w:val="00826163"/>
    <w:rsid w:val="00831921"/>
    <w:rsid w:val="00833032"/>
    <w:rsid w:val="008367AC"/>
    <w:rsid w:val="00836EEE"/>
    <w:rsid w:val="00843CDB"/>
    <w:rsid w:val="00844EB3"/>
    <w:rsid w:val="008545DD"/>
    <w:rsid w:val="00856C79"/>
    <w:rsid w:val="00861EFC"/>
    <w:rsid w:val="008647AD"/>
    <w:rsid w:val="00864EFE"/>
    <w:rsid w:val="00865BED"/>
    <w:rsid w:val="0087083B"/>
    <w:rsid w:val="008708B6"/>
    <w:rsid w:val="008722C1"/>
    <w:rsid w:val="00874E97"/>
    <w:rsid w:val="00874F5E"/>
    <w:rsid w:val="00882204"/>
    <w:rsid w:val="00886599"/>
    <w:rsid w:val="008871A3"/>
    <w:rsid w:val="008947DB"/>
    <w:rsid w:val="008A26C1"/>
    <w:rsid w:val="008A5360"/>
    <w:rsid w:val="008B0900"/>
    <w:rsid w:val="008B32D4"/>
    <w:rsid w:val="008B40A7"/>
    <w:rsid w:val="008C015C"/>
    <w:rsid w:val="008C6F0F"/>
    <w:rsid w:val="008D6D8C"/>
    <w:rsid w:val="008E2057"/>
    <w:rsid w:val="008E3936"/>
    <w:rsid w:val="008E3DD2"/>
    <w:rsid w:val="008E7416"/>
    <w:rsid w:val="008F270F"/>
    <w:rsid w:val="008F2A35"/>
    <w:rsid w:val="008F4739"/>
    <w:rsid w:val="00901AFC"/>
    <w:rsid w:val="00910DF6"/>
    <w:rsid w:val="009135A5"/>
    <w:rsid w:val="0091479C"/>
    <w:rsid w:val="00916BBC"/>
    <w:rsid w:val="00922A6E"/>
    <w:rsid w:val="009247A0"/>
    <w:rsid w:val="00926E28"/>
    <w:rsid w:val="00934350"/>
    <w:rsid w:val="00940510"/>
    <w:rsid w:val="00943364"/>
    <w:rsid w:val="00944E74"/>
    <w:rsid w:val="00953414"/>
    <w:rsid w:val="00965EA5"/>
    <w:rsid w:val="0097058E"/>
    <w:rsid w:val="00975903"/>
    <w:rsid w:val="00987CE7"/>
    <w:rsid w:val="00990352"/>
    <w:rsid w:val="009932E6"/>
    <w:rsid w:val="009963BD"/>
    <w:rsid w:val="009A0524"/>
    <w:rsid w:val="009A567E"/>
    <w:rsid w:val="009A760B"/>
    <w:rsid w:val="009A7E4C"/>
    <w:rsid w:val="009B13D4"/>
    <w:rsid w:val="009B38F8"/>
    <w:rsid w:val="009B4330"/>
    <w:rsid w:val="009C268F"/>
    <w:rsid w:val="009C2ACA"/>
    <w:rsid w:val="009C3051"/>
    <w:rsid w:val="009C4F48"/>
    <w:rsid w:val="009C5EE9"/>
    <w:rsid w:val="009D6305"/>
    <w:rsid w:val="009E020A"/>
    <w:rsid w:val="009E34C5"/>
    <w:rsid w:val="009F3C55"/>
    <w:rsid w:val="009F50EB"/>
    <w:rsid w:val="00A16467"/>
    <w:rsid w:val="00A169E8"/>
    <w:rsid w:val="00A2586C"/>
    <w:rsid w:val="00A25B0B"/>
    <w:rsid w:val="00A2773A"/>
    <w:rsid w:val="00A3031F"/>
    <w:rsid w:val="00A30EAE"/>
    <w:rsid w:val="00A32BCA"/>
    <w:rsid w:val="00A338CA"/>
    <w:rsid w:val="00A36FD9"/>
    <w:rsid w:val="00A420B7"/>
    <w:rsid w:val="00A45120"/>
    <w:rsid w:val="00A47BB4"/>
    <w:rsid w:val="00A51A76"/>
    <w:rsid w:val="00A53A96"/>
    <w:rsid w:val="00A54C91"/>
    <w:rsid w:val="00A600B4"/>
    <w:rsid w:val="00A6031A"/>
    <w:rsid w:val="00A62DF8"/>
    <w:rsid w:val="00A6433A"/>
    <w:rsid w:val="00A6453E"/>
    <w:rsid w:val="00A66F84"/>
    <w:rsid w:val="00A6729F"/>
    <w:rsid w:val="00A72EA3"/>
    <w:rsid w:val="00A774CA"/>
    <w:rsid w:val="00A80B0C"/>
    <w:rsid w:val="00A82615"/>
    <w:rsid w:val="00A859EA"/>
    <w:rsid w:val="00A91835"/>
    <w:rsid w:val="00A9516C"/>
    <w:rsid w:val="00A969F6"/>
    <w:rsid w:val="00AA6AE1"/>
    <w:rsid w:val="00AA79B0"/>
    <w:rsid w:val="00AA7BCC"/>
    <w:rsid w:val="00AA7EA6"/>
    <w:rsid w:val="00AB468D"/>
    <w:rsid w:val="00AD0039"/>
    <w:rsid w:val="00AD3F11"/>
    <w:rsid w:val="00AD52A7"/>
    <w:rsid w:val="00AF5026"/>
    <w:rsid w:val="00B0099B"/>
    <w:rsid w:val="00B011FB"/>
    <w:rsid w:val="00B0172E"/>
    <w:rsid w:val="00B1755A"/>
    <w:rsid w:val="00B2221C"/>
    <w:rsid w:val="00B23A99"/>
    <w:rsid w:val="00B27F6C"/>
    <w:rsid w:val="00B3056D"/>
    <w:rsid w:val="00B306AD"/>
    <w:rsid w:val="00B3466B"/>
    <w:rsid w:val="00B376B9"/>
    <w:rsid w:val="00B41533"/>
    <w:rsid w:val="00B45ACA"/>
    <w:rsid w:val="00B55CF4"/>
    <w:rsid w:val="00B65E79"/>
    <w:rsid w:val="00B71FF4"/>
    <w:rsid w:val="00B73641"/>
    <w:rsid w:val="00B80196"/>
    <w:rsid w:val="00B81CDA"/>
    <w:rsid w:val="00B8208E"/>
    <w:rsid w:val="00B93617"/>
    <w:rsid w:val="00B93E4E"/>
    <w:rsid w:val="00B97770"/>
    <w:rsid w:val="00BA02B3"/>
    <w:rsid w:val="00BA0BA5"/>
    <w:rsid w:val="00BA2771"/>
    <w:rsid w:val="00BA36D6"/>
    <w:rsid w:val="00BA4C3C"/>
    <w:rsid w:val="00BA7A2F"/>
    <w:rsid w:val="00BB00E9"/>
    <w:rsid w:val="00BB1056"/>
    <w:rsid w:val="00BB1E34"/>
    <w:rsid w:val="00BB336C"/>
    <w:rsid w:val="00BC0798"/>
    <w:rsid w:val="00BC306D"/>
    <w:rsid w:val="00BC55D8"/>
    <w:rsid w:val="00BC6893"/>
    <w:rsid w:val="00BE40DE"/>
    <w:rsid w:val="00BE4203"/>
    <w:rsid w:val="00BE66E3"/>
    <w:rsid w:val="00BE75AC"/>
    <w:rsid w:val="00BF41C3"/>
    <w:rsid w:val="00BF4324"/>
    <w:rsid w:val="00C01720"/>
    <w:rsid w:val="00C02077"/>
    <w:rsid w:val="00C1356E"/>
    <w:rsid w:val="00C1606E"/>
    <w:rsid w:val="00C21EF2"/>
    <w:rsid w:val="00C246AF"/>
    <w:rsid w:val="00C3387C"/>
    <w:rsid w:val="00C3415F"/>
    <w:rsid w:val="00C40B92"/>
    <w:rsid w:val="00C435D9"/>
    <w:rsid w:val="00C440DF"/>
    <w:rsid w:val="00C47021"/>
    <w:rsid w:val="00C51442"/>
    <w:rsid w:val="00C548B3"/>
    <w:rsid w:val="00C56423"/>
    <w:rsid w:val="00C6147D"/>
    <w:rsid w:val="00C61625"/>
    <w:rsid w:val="00C638D2"/>
    <w:rsid w:val="00C65DE8"/>
    <w:rsid w:val="00C71424"/>
    <w:rsid w:val="00C7247F"/>
    <w:rsid w:val="00C724FE"/>
    <w:rsid w:val="00C74DAB"/>
    <w:rsid w:val="00C7655E"/>
    <w:rsid w:val="00C76B76"/>
    <w:rsid w:val="00C905BB"/>
    <w:rsid w:val="00C90E18"/>
    <w:rsid w:val="00C93F46"/>
    <w:rsid w:val="00C9530C"/>
    <w:rsid w:val="00C96FD8"/>
    <w:rsid w:val="00CA0CB1"/>
    <w:rsid w:val="00CA3E76"/>
    <w:rsid w:val="00CA5BD0"/>
    <w:rsid w:val="00CB2E83"/>
    <w:rsid w:val="00CB7F1B"/>
    <w:rsid w:val="00CC1297"/>
    <w:rsid w:val="00CC1C6E"/>
    <w:rsid w:val="00CC358C"/>
    <w:rsid w:val="00CD1CE7"/>
    <w:rsid w:val="00CD429C"/>
    <w:rsid w:val="00CD7E11"/>
    <w:rsid w:val="00CE0E74"/>
    <w:rsid w:val="00CE1E84"/>
    <w:rsid w:val="00CE3751"/>
    <w:rsid w:val="00CF1E6B"/>
    <w:rsid w:val="00CF54E4"/>
    <w:rsid w:val="00CF6216"/>
    <w:rsid w:val="00D0134F"/>
    <w:rsid w:val="00D02B55"/>
    <w:rsid w:val="00D04CE3"/>
    <w:rsid w:val="00D06E40"/>
    <w:rsid w:val="00D14561"/>
    <w:rsid w:val="00D17998"/>
    <w:rsid w:val="00D21D40"/>
    <w:rsid w:val="00D223F1"/>
    <w:rsid w:val="00D22F79"/>
    <w:rsid w:val="00D25716"/>
    <w:rsid w:val="00D26170"/>
    <w:rsid w:val="00D321D8"/>
    <w:rsid w:val="00D365FC"/>
    <w:rsid w:val="00D42CBF"/>
    <w:rsid w:val="00D43D42"/>
    <w:rsid w:val="00D45335"/>
    <w:rsid w:val="00D45422"/>
    <w:rsid w:val="00D45705"/>
    <w:rsid w:val="00D50E58"/>
    <w:rsid w:val="00D531C0"/>
    <w:rsid w:val="00D54F65"/>
    <w:rsid w:val="00D559E0"/>
    <w:rsid w:val="00D64238"/>
    <w:rsid w:val="00D64600"/>
    <w:rsid w:val="00D64B29"/>
    <w:rsid w:val="00D65E11"/>
    <w:rsid w:val="00D6753A"/>
    <w:rsid w:val="00D6789B"/>
    <w:rsid w:val="00D71C27"/>
    <w:rsid w:val="00D76D72"/>
    <w:rsid w:val="00D77418"/>
    <w:rsid w:val="00D819CE"/>
    <w:rsid w:val="00D847E1"/>
    <w:rsid w:val="00D8612A"/>
    <w:rsid w:val="00D8661D"/>
    <w:rsid w:val="00D90DD0"/>
    <w:rsid w:val="00D914AE"/>
    <w:rsid w:val="00D915AD"/>
    <w:rsid w:val="00D95F97"/>
    <w:rsid w:val="00DA1D8F"/>
    <w:rsid w:val="00DA21F3"/>
    <w:rsid w:val="00DA3800"/>
    <w:rsid w:val="00DA3D90"/>
    <w:rsid w:val="00DA6D44"/>
    <w:rsid w:val="00DA745A"/>
    <w:rsid w:val="00DB7962"/>
    <w:rsid w:val="00DC4B6E"/>
    <w:rsid w:val="00DD0F03"/>
    <w:rsid w:val="00DD0F24"/>
    <w:rsid w:val="00DD305F"/>
    <w:rsid w:val="00DD4268"/>
    <w:rsid w:val="00DD70B6"/>
    <w:rsid w:val="00DD789C"/>
    <w:rsid w:val="00DE5928"/>
    <w:rsid w:val="00DF102E"/>
    <w:rsid w:val="00DF197D"/>
    <w:rsid w:val="00DF2952"/>
    <w:rsid w:val="00DF4DB5"/>
    <w:rsid w:val="00DF5559"/>
    <w:rsid w:val="00DF699A"/>
    <w:rsid w:val="00E05884"/>
    <w:rsid w:val="00E10B36"/>
    <w:rsid w:val="00E14670"/>
    <w:rsid w:val="00E17CFD"/>
    <w:rsid w:val="00E215D1"/>
    <w:rsid w:val="00E216B8"/>
    <w:rsid w:val="00E2367D"/>
    <w:rsid w:val="00E245D3"/>
    <w:rsid w:val="00E30E5E"/>
    <w:rsid w:val="00E3669B"/>
    <w:rsid w:val="00E374E9"/>
    <w:rsid w:val="00E436CC"/>
    <w:rsid w:val="00E4553C"/>
    <w:rsid w:val="00E46ED7"/>
    <w:rsid w:val="00E4782E"/>
    <w:rsid w:val="00E521FF"/>
    <w:rsid w:val="00E53E66"/>
    <w:rsid w:val="00E55386"/>
    <w:rsid w:val="00E57CA2"/>
    <w:rsid w:val="00E66109"/>
    <w:rsid w:val="00E666D7"/>
    <w:rsid w:val="00E728F4"/>
    <w:rsid w:val="00E72DB8"/>
    <w:rsid w:val="00E77C38"/>
    <w:rsid w:val="00E844DA"/>
    <w:rsid w:val="00E8695D"/>
    <w:rsid w:val="00E92895"/>
    <w:rsid w:val="00E95A1B"/>
    <w:rsid w:val="00EA01AA"/>
    <w:rsid w:val="00EA01C9"/>
    <w:rsid w:val="00EA092C"/>
    <w:rsid w:val="00EA16AD"/>
    <w:rsid w:val="00EA20B4"/>
    <w:rsid w:val="00EA57B2"/>
    <w:rsid w:val="00EA791E"/>
    <w:rsid w:val="00EC44E1"/>
    <w:rsid w:val="00EC5A55"/>
    <w:rsid w:val="00ED21A7"/>
    <w:rsid w:val="00ED7432"/>
    <w:rsid w:val="00EE1E90"/>
    <w:rsid w:val="00EE7E9D"/>
    <w:rsid w:val="00EF16F0"/>
    <w:rsid w:val="00EF2A3C"/>
    <w:rsid w:val="00EF4B16"/>
    <w:rsid w:val="00EF5FE2"/>
    <w:rsid w:val="00F02277"/>
    <w:rsid w:val="00F032BB"/>
    <w:rsid w:val="00F10C61"/>
    <w:rsid w:val="00F11497"/>
    <w:rsid w:val="00F14A2A"/>
    <w:rsid w:val="00F159AA"/>
    <w:rsid w:val="00F15AB2"/>
    <w:rsid w:val="00F20C9C"/>
    <w:rsid w:val="00F215B3"/>
    <w:rsid w:val="00F31232"/>
    <w:rsid w:val="00F31A71"/>
    <w:rsid w:val="00F3582B"/>
    <w:rsid w:val="00F3621E"/>
    <w:rsid w:val="00F4283D"/>
    <w:rsid w:val="00F464D2"/>
    <w:rsid w:val="00F46768"/>
    <w:rsid w:val="00F50A91"/>
    <w:rsid w:val="00F5110D"/>
    <w:rsid w:val="00F54847"/>
    <w:rsid w:val="00F54ED2"/>
    <w:rsid w:val="00F55F79"/>
    <w:rsid w:val="00F5730F"/>
    <w:rsid w:val="00F62361"/>
    <w:rsid w:val="00F64B04"/>
    <w:rsid w:val="00F76252"/>
    <w:rsid w:val="00F76A12"/>
    <w:rsid w:val="00F82926"/>
    <w:rsid w:val="00F8292C"/>
    <w:rsid w:val="00F95045"/>
    <w:rsid w:val="00F959CE"/>
    <w:rsid w:val="00F95A42"/>
    <w:rsid w:val="00FA3D2C"/>
    <w:rsid w:val="00FA6BC5"/>
    <w:rsid w:val="00FB0F35"/>
    <w:rsid w:val="00FC2CAE"/>
    <w:rsid w:val="00FD1880"/>
    <w:rsid w:val="00FD1D83"/>
    <w:rsid w:val="00FD4504"/>
    <w:rsid w:val="00FD53D7"/>
    <w:rsid w:val="00FE1C0F"/>
    <w:rsid w:val="00FE3733"/>
    <w:rsid w:val="00FE46A7"/>
    <w:rsid w:val="0118A81A"/>
    <w:rsid w:val="013465EF"/>
    <w:rsid w:val="01604CA5"/>
    <w:rsid w:val="0165D6C3"/>
    <w:rsid w:val="01778125"/>
    <w:rsid w:val="041F49A6"/>
    <w:rsid w:val="04594FE7"/>
    <w:rsid w:val="048CD43D"/>
    <w:rsid w:val="0491A4BD"/>
    <w:rsid w:val="04CC60D4"/>
    <w:rsid w:val="05458852"/>
    <w:rsid w:val="058ECE96"/>
    <w:rsid w:val="0608C68D"/>
    <w:rsid w:val="06667560"/>
    <w:rsid w:val="06D1E900"/>
    <w:rsid w:val="06D690AD"/>
    <w:rsid w:val="07396841"/>
    <w:rsid w:val="077BC5BA"/>
    <w:rsid w:val="0783EF54"/>
    <w:rsid w:val="07CDEE3B"/>
    <w:rsid w:val="08F08BDF"/>
    <w:rsid w:val="0A6AD370"/>
    <w:rsid w:val="0B65051E"/>
    <w:rsid w:val="0BCCC610"/>
    <w:rsid w:val="0C8F774D"/>
    <w:rsid w:val="0CE38ADD"/>
    <w:rsid w:val="0D8B0F01"/>
    <w:rsid w:val="0DFDA4A3"/>
    <w:rsid w:val="0EADC070"/>
    <w:rsid w:val="0F57C23C"/>
    <w:rsid w:val="0F591969"/>
    <w:rsid w:val="0F74A4F4"/>
    <w:rsid w:val="114B1832"/>
    <w:rsid w:val="1187A305"/>
    <w:rsid w:val="1549A433"/>
    <w:rsid w:val="15D13937"/>
    <w:rsid w:val="160C31AA"/>
    <w:rsid w:val="17A74B97"/>
    <w:rsid w:val="185ECCBF"/>
    <w:rsid w:val="18DB73B2"/>
    <w:rsid w:val="195EBD7B"/>
    <w:rsid w:val="197E4F6B"/>
    <w:rsid w:val="19E423A7"/>
    <w:rsid w:val="19F9334F"/>
    <w:rsid w:val="1A8D37EA"/>
    <w:rsid w:val="1AB68B7D"/>
    <w:rsid w:val="1B05CB78"/>
    <w:rsid w:val="1B53D395"/>
    <w:rsid w:val="1B861F43"/>
    <w:rsid w:val="1C062CA5"/>
    <w:rsid w:val="1C643185"/>
    <w:rsid w:val="1EEE0538"/>
    <w:rsid w:val="2011655E"/>
    <w:rsid w:val="21FD4E4D"/>
    <w:rsid w:val="24390333"/>
    <w:rsid w:val="25D5A76A"/>
    <w:rsid w:val="25FB17F0"/>
    <w:rsid w:val="27740334"/>
    <w:rsid w:val="2932B8B2"/>
    <w:rsid w:val="29E2B3A6"/>
    <w:rsid w:val="29FE481A"/>
    <w:rsid w:val="2A972533"/>
    <w:rsid w:val="2AAA062C"/>
    <w:rsid w:val="2AECD5A4"/>
    <w:rsid w:val="2AF71655"/>
    <w:rsid w:val="2B412F6A"/>
    <w:rsid w:val="2B724BF6"/>
    <w:rsid w:val="2BACF8E6"/>
    <w:rsid w:val="2BDB72CA"/>
    <w:rsid w:val="2C14446A"/>
    <w:rsid w:val="2C7A2979"/>
    <w:rsid w:val="2D024A37"/>
    <w:rsid w:val="2D83C8F3"/>
    <w:rsid w:val="2DC031E5"/>
    <w:rsid w:val="2DFCD965"/>
    <w:rsid w:val="2ED570EB"/>
    <w:rsid w:val="2EF25021"/>
    <w:rsid w:val="2F2E2A9A"/>
    <w:rsid w:val="2F7844A5"/>
    <w:rsid w:val="305E7959"/>
    <w:rsid w:val="308E2082"/>
    <w:rsid w:val="31304EC1"/>
    <w:rsid w:val="3281EBC6"/>
    <w:rsid w:val="32F9BDFE"/>
    <w:rsid w:val="33200F90"/>
    <w:rsid w:val="335F1428"/>
    <w:rsid w:val="33747B3D"/>
    <w:rsid w:val="33C5C144"/>
    <w:rsid w:val="3475F81F"/>
    <w:rsid w:val="347BA28E"/>
    <w:rsid w:val="348A7773"/>
    <w:rsid w:val="349ECD5D"/>
    <w:rsid w:val="34F4A2EA"/>
    <w:rsid w:val="3506C527"/>
    <w:rsid w:val="35DEEBF3"/>
    <w:rsid w:val="360B155B"/>
    <w:rsid w:val="36468617"/>
    <w:rsid w:val="367EC69E"/>
    <w:rsid w:val="374CC4DD"/>
    <w:rsid w:val="37F0F8D0"/>
    <w:rsid w:val="385F2E43"/>
    <w:rsid w:val="38698B3E"/>
    <w:rsid w:val="38CE6DAC"/>
    <w:rsid w:val="390183D4"/>
    <w:rsid w:val="3A251E4C"/>
    <w:rsid w:val="3A9BEDFB"/>
    <w:rsid w:val="3BBDDC15"/>
    <w:rsid w:val="3BE18085"/>
    <w:rsid w:val="3C458257"/>
    <w:rsid w:val="3C53B51B"/>
    <w:rsid w:val="3C8A8ECC"/>
    <w:rsid w:val="3CAD1C7B"/>
    <w:rsid w:val="3DF06533"/>
    <w:rsid w:val="3E08BD28"/>
    <w:rsid w:val="3E33BD03"/>
    <w:rsid w:val="3E763C97"/>
    <w:rsid w:val="3FBC9C47"/>
    <w:rsid w:val="40118BA7"/>
    <w:rsid w:val="411EB0DB"/>
    <w:rsid w:val="42A95F8F"/>
    <w:rsid w:val="44EB71D0"/>
    <w:rsid w:val="45BB7D6E"/>
    <w:rsid w:val="462E5188"/>
    <w:rsid w:val="47574DCF"/>
    <w:rsid w:val="47662C4A"/>
    <w:rsid w:val="47C6EE29"/>
    <w:rsid w:val="4831E9D6"/>
    <w:rsid w:val="4852A991"/>
    <w:rsid w:val="489A750D"/>
    <w:rsid w:val="4916C0CE"/>
    <w:rsid w:val="49A6C3D3"/>
    <w:rsid w:val="49F10B09"/>
    <w:rsid w:val="4A5BA54F"/>
    <w:rsid w:val="4B25C128"/>
    <w:rsid w:val="4B532D5D"/>
    <w:rsid w:val="4B609AC9"/>
    <w:rsid w:val="4B6E12DB"/>
    <w:rsid w:val="4B8D6D82"/>
    <w:rsid w:val="4BBF3D50"/>
    <w:rsid w:val="4BF23DAA"/>
    <w:rsid w:val="4C3DEC77"/>
    <w:rsid w:val="4E5D61EA"/>
    <w:rsid w:val="4EBC31D8"/>
    <w:rsid w:val="4F666BD4"/>
    <w:rsid w:val="4F83B409"/>
    <w:rsid w:val="4FF9324B"/>
    <w:rsid w:val="5086ADCC"/>
    <w:rsid w:val="50B9240E"/>
    <w:rsid w:val="50F41B88"/>
    <w:rsid w:val="51A06ED5"/>
    <w:rsid w:val="51D8047B"/>
    <w:rsid w:val="524C9A47"/>
    <w:rsid w:val="52F3E284"/>
    <w:rsid w:val="52F4903D"/>
    <w:rsid w:val="5330D30D"/>
    <w:rsid w:val="5360A12F"/>
    <w:rsid w:val="55238586"/>
    <w:rsid w:val="55B08A9A"/>
    <w:rsid w:val="568C795A"/>
    <w:rsid w:val="5761FDC8"/>
    <w:rsid w:val="577835E8"/>
    <w:rsid w:val="59536552"/>
    <w:rsid w:val="59B9A3B4"/>
    <w:rsid w:val="5A117416"/>
    <w:rsid w:val="5BF97074"/>
    <w:rsid w:val="5CF8D332"/>
    <w:rsid w:val="5DA13568"/>
    <w:rsid w:val="5EB64A8F"/>
    <w:rsid w:val="5F9A5A3F"/>
    <w:rsid w:val="6106F251"/>
    <w:rsid w:val="61137967"/>
    <w:rsid w:val="61836CD3"/>
    <w:rsid w:val="6266FEEC"/>
    <w:rsid w:val="62A8427D"/>
    <w:rsid w:val="62FD118C"/>
    <w:rsid w:val="631F3D34"/>
    <w:rsid w:val="63E736CF"/>
    <w:rsid w:val="642D93FF"/>
    <w:rsid w:val="64EDD409"/>
    <w:rsid w:val="663CE720"/>
    <w:rsid w:val="66D8589B"/>
    <w:rsid w:val="66E83D16"/>
    <w:rsid w:val="67397223"/>
    <w:rsid w:val="67541CEE"/>
    <w:rsid w:val="6783AC4A"/>
    <w:rsid w:val="689E437D"/>
    <w:rsid w:val="68A50213"/>
    <w:rsid w:val="68DAB129"/>
    <w:rsid w:val="69B6068A"/>
    <w:rsid w:val="6A1103FF"/>
    <w:rsid w:val="6A2AF208"/>
    <w:rsid w:val="6A4E3049"/>
    <w:rsid w:val="6ABAEF18"/>
    <w:rsid w:val="6B37774E"/>
    <w:rsid w:val="6D595CE1"/>
    <w:rsid w:val="6D63C4B5"/>
    <w:rsid w:val="6D862E86"/>
    <w:rsid w:val="6E004235"/>
    <w:rsid w:val="6E536B36"/>
    <w:rsid w:val="6E800B4E"/>
    <w:rsid w:val="6EEF6721"/>
    <w:rsid w:val="7056C4F8"/>
    <w:rsid w:val="7170E888"/>
    <w:rsid w:val="7185CC8B"/>
    <w:rsid w:val="71CFF967"/>
    <w:rsid w:val="731ADD50"/>
    <w:rsid w:val="7328771E"/>
    <w:rsid w:val="73A408CC"/>
    <w:rsid w:val="75EABD16"/>
    <w:rsid w:val="76289D73"/>
    <w:rsid w:val="7634C42F"/>
    <w:rsid w:val="7638BE90"/>
    <w:rsid w:val="76470BF5"/>
    <w:rsid w:val="7683096A"/>
    <w:rsid w:val="774D8A29"/>
    <w:rsid w:val="782CCC9C"/>
    <w:rsid w:val="7851BE09"/>
    <w:rsid w:val="785338F0"/>
    <w:rsid w:val="78AB5E51"/>
    <w:rsid w:val="792C24F1"/>
    <w:rsid w:val="79FE9DFB"/>
    <w:rsid w:val="7ACAA650"/>
    <w:rsid w:val="7AF84800"/>
    <w:rsid w:val="7C6014D3"/>
    <w:rsid w:val="7CADA259"/>
    <w:rsid w:val="7CBE04EC"/>
    <w:rsid w:val="7D0C58E2"/>
    <w:rsid w:val="7D4E5C2E"/>
    <w:rsid w:val="7E14C337"/>
    <w:rsid w:val="7F825564"/>
    <w:rsid w:val="7FCEC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69696" strokecolor="gray">
      <v:fill color="#969696" opacity="38011f" color2="fill darken(118)" rotate="t" angle="-90" method="linear sigma" focus="100%" type="gradient"/>
      <v:stroke color="gray"/>
      <o:colormru v:ext="edit" colors="#eaeaea"/>
    </o:shapedefaults>
    <o:shapelayout v:ext="edit">
      <o:idmap v:ext="edit" data="2"/>
    </o:shapelayout>
  </w:shapeDefaults>
  <w:decimalSymbol w:val="."/>
  <w:listSeparator w:val=","/>
  <w14:docId w14:val="6F4F2D21"/>
  <w15:docId w15:val="{C2C2F8C1-2C05-49AF-98A6-389EB162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1B7A"/>
    <w:rPr>
      <w:sz w:val="24"/>
      <w:szCs w:val="24"/>
      <w:lang w:val="en-AU"/>
    </w:rPr>
  </w:style>
  <w:style w:type="paragraph" w:styleId="Heading1">
    <w:name w:val="heading 1"/>
    <w:basedOn w:val="Normal"/>
    <w:next w:val="Normal"/>
    <w:qFormat/>
    <w:rsid w:val="001D5DF7"/>
    <w:pPr>
      <w:keepNext/>
      <w:outlineLvl w:val="0"/>
    </w:pPr>
    <w:rPr>
      <w:b/>
      <w:bCs/>
    </w:rPr>
  </w:style>
  <w:style w:type="paragraph" w:styleId="Heading2">
    <w:name w:val="heading 2"/>
    <w:basedOn w:val="Normal"/>
    <w:next w:val="Normal"/>
    <w:qFormat/>
    <w:rsid w:val="001D5DF7"/>
    <w:pPr>
      <w:keepNext/>
      <w:jc w:val="center"/>
      <w:outlineLvl w:val="1"/>
    </w:pPr>
    <w:rPr>
      <w:b/>
      <w:bCs/>
      <w:u w:val="single"/>
    </w:rPr>
  </w:style>
  <w:style w:type="paragraph" w:styleId="Heading3">
    <w:name w:val="heading 3"/>
    <w:basedOn w:val="Normal"/>
    <w:next w:val="Normal"/>
    <w:qFormat/>
    <w:rsid w:val="001D5DF7"/>
    <w:pPr>
      <w:keepNext/>
      <w:shd w:val="pct10" w:color="auto" w:fill="auto"/>
      <w:outlineLvl w:val="2"/>
    </w:pPr>
    <w:rPr>
      <w:rFonts w:ascii="Arial" w:hAnsi="Arial" w:cs="Arial"/>
      <w:b/>
      <w:bCs/>
      <w:sz w:val="20"/>
    </w:rPr>
  </w:style>
  <w:style w:type="paragraph" w:styleId="Heading4">
    <w:name w:val="heading 4"/>
    <w:basedOn w:val="Normal"/>
    <w:next w:val="Normal"/>
    <w:link w:val="Heading4Char"/>
    <w:semiHidden/>
    <w:unhideWhenUsed/>
    <w:qFormat/>
    <w:rsid w:val="0091479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D5DF7"/>
    <w:pPr>
      <w:pBdr>
        <w:top w:val="single" w:sz="4" w:space="1" w:color="auto"/>
        <w:left w:val="single" w:sz="4" w:space="4" w:color="auto"/>
        <w:bottom w:val="single" w:sz="4" w:space="1" w:color="auto"/>
        <w:right w:val="single" w:sz="4" w:space="4" w:color="auto"/>
      </w:pBdr>
      <w:spacing w:line="360" w:lineRule="auto"/>
    </w:pPr>
    <w:rPr>
      <w:rFonts w:ascii="Arial" w:hAnsi="Arial" w:cs="Arial"/>
      <w:sz w:val="20"/>
    </w:rPr>
  </w:style>
  <w:style w:type="paragraph" w:styleId="Header">
    <w:name w:val="header"/>
    <w:basedOn w:val="Normal"/>
    <w:link w:val="HeaderChar"/>
    <w:rsid w:val="001D5DF7"/>
    <w:pPr>
      <w:tabs>
        <w:tab w:val="center" w:pos="4153"/>
        <w:tab w:val="right" w:pos="8306"/>
      </w:tabs>
    </w:pPr>
  </w:style>
  <w:style w:type="paragraph" w:styleId="Footer">
    <w:name w:val="footer"/>
    <w:basedOn w:val="Normal"/>
    <w:rsid w:val="001D5DF7"/>
    <w:pPr>
      <w:tabs>
        <w:tab w:val="center" w:pos="4153"/>
        <w:tab w:val="right" w:pos="8306"/>
      </w:tabs>
    </w:pPr>
  </w:style>
  <w:style w:type="character" w:styleId="Hyperlink">
    <w:name w:val="Hyperlink"/>
    <w:basedOn w:val="DefaultParagraphFont"/>
    <w:uiPriority w:val="99"/>
    <w:rsid w:val="001D5DF7"/>
    <w:rPr>
      <w:color w:val="0000FF"/>
      <w:u w:val="single"/>
    </w:rPr>
  </w:style>
  <w:style w:type="paragraph" w:styleId="BalloonText">
    <w:name w:val="Balloon Text"/>
    <w:basedOn w:val="Normal"/>
    <w:semiHidden/>
    <w:rsid w:val="007633E8"/>
    <w:rPr>
      <w:rFonts w:ascii="Tahoma" w:hAnsi="Tahoma" w:cs="Tahoma"/>
      <w:sz w:val="16"/>
      <w:szCs w:val="16"/>
    </w:rPr>
  </w:style>
  <w:style w:type="table" w:styleId="TableGrid">
    <w:name w:val="Table Grid"/>
    <w:basedOn w:val="TableNormal"/>
    <w:rsid w:val="006B0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F76252"/>
    <w:pPr>
      <w:spacing w:after="120"/>
    </w:pPr>
    <w:rPr>
      <w:sz w:val="16"/>
      <w:szCs w:val="16"/>
    </w:rPr>
  </w:style>
  <w:style w:type="character" w:styleId="CommentReference">
    <w:name w:val="annotation reference"/>
    <w:basedOn w:val="DefaultParagraphFont"/>
    <w:rsid w:val="00075793"/>
    <w:rPr>
      <w:sz w:val="16"/>
      <w:szCs w:val="16"/>
    </w:rPr>
  </w:style>
  <w:style w:type="paragraph" w:styleId="CommentText">
    <w:name w:val="annotation text"/>
    <w:basedOn w:val="Normal"/>
    <w:link w:val="CommentTextChar"/>
    <w:rsid w:val="00075793"/>
    <w:rPr>
      <w:sz w:val="20"/>
      <w:szCs w:val="20"/>
    </w:rPr>
  </w:style>
  <w:style w:type="character" w:customStyle="1" w:styleId="CommentTextChar">
    <w:name w:val="Comment Text Char"/>
    <w:basedOn w:val="DefaultParagraphFont"/>
    <w:link w:val="CommentText"/>
    <w:rsid w:val="00075793"/>
    <w:rPr>
      <w:lang w:eastAsia="en-US"/>
    </w:rPr>
  </w:style>
  <w:style w:type="paragraph" w:styleId="CommentSubject">
    <w:name w:val="annotation subject"/>
    <w:basedOn w:val="CommentText"/>
    <w:next w:val="CommentText"/>
    <w:link w:val="CommentSubjectChar"/>
    <w:rsid w:val="00075793"/>
    <w:rPr>
      <w:b/>
      <w:bCs/>
    </w:rPr>
  </w:style>
  <w:style w:type="character" w:customStyle="1" w:styleId="CommentSubjectChar">
    <w:name w:val="Comment Subject Char"/>
    <w:basedOn w:val="CommentTextChar"/>
    <w:link w:val="CommentSubject"/>
    <w:rsid w:val="00075793"/>
    <w:rPr>
      <w:b/>
      <w:bCs/>
      <w:lang w:eastAsia="en-US"/>
    </w:rPr>
  </w:style>
  <w:style w:type="character" w:customStyle="1" w:styleId="HeaderChar">
    <w:name w:val="Header Char"/>
    <w:basedOn w:val="DefaultParagraphFont"/>
    <w:link w:val="Header"/>
    <w:rsid w:val="00901AFC"/>
    <w:rPr>
      <w:sz w:val="24"/>
      <w:szCs w:val="24"/>
      <w:lang w:val="en-AU"/>
    </w:rPr>
  </w:style>
  <w:style w:type="paragraph" w:styleId="ListParagraph">
    <w:name w:val="List Paragraph"/>
    <w:basedOn w:val="Normal"/>
    <w:uiPriority w:val="34"/>
    <w:qFormat/>
    <w:rsid w:val="00393F3D"/>
    <w:pPr>
      <w:ind w:left="720"/>
      <w:contextualSpacing/>
    </w:pPr>
  </w:style>
  <w:style w:type="paragraph" w:styleId="NoSpacing">
    <w:name w:val="No Spacing"/>
    <w:uiPriority w:val="1"/>
    <w:qFormat/>
    <w:rsid w:val="001C0BFB"/>
    <w:rPr>
      <w:rFonts w:asciiTheme="minorHAnsi" w:eastAsiaTheme="minorHAnsi" w:hAnsiTheme="minorHAnsi" w:cstheme="minorBidi"/>
      <w:sz w:val="22"/>
      <w:szCs w:val="22"/>
      <w:lang w:val="en-AU"/>
    </w:rPr>
  </w:style>
  <w:style w:type="paragraph" w:styleId="NormalWeb">
    <w:name w:val="Normal (Web)"/>
    <w:basedOn w:val="Normal"/>
    <w:uiPriority w:val="99"/>
    <w:unhideWhenUsed/>
    <w:rsid w:val="001C0BFB"/>
    <w:pPr>
      <w:spacing w:before="100" w:beforeAutospacing="1" w:after="100" w:afterAutospacing="1"/>
    </w:pPr>
    <w:rPr>
      <w:rFonts w:eastAsiaTheme="minorHAnsi"/>
      <w:lang w:eastAsia="en-AU"/>
    </w:rPr>
  </w:style>
  <w:style w:type="table" w:customStyle="1" w:styleId="MediumGrid3-Accent11">
    <w:name w:val="Medium Grid 3 - Accent 11"/>
    <w:basedOn w:val="TableNormal"/>
    <w:next w:val="MediumGrid3-Accent1"/>
    <w:uiPriority w:val="69"/>
    <w:rsid w:val="008F270F"/>
    <w:rPr>
      <w:rFonts w:ascii="Arial" w:hAnsi="Arial" w:cs="Arial"/>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rsid w:val="008F270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InstructionText">
    <w:name w:val="Instruction Text"/>
    <w:basedOn w:val="DefaultParagraphFont"/>
    <w:qFormat/>
    <w:rsid w:val="00D8661D"/>
    <w:rPr>
      <w:rFonts w:cs="Times New Roman"/>
      <w:i/>
      <w:color w:val="0070C0"/>
    </w:rPr>
  </w:style>
  <w:style w:type="paragraph" w:styleId="Title">
    <w:name w:val="Title"/>
    <w:basedOn w:val="Normal"/>
    <w:next w:val="Normal"/>
    <w:link w:val="TitleChar"/>
    <w:qFormat/>
    <w:rsid w:val="00C01720"/>
    <w:pPr>
      <w:spacing w:after="300"/>
      <w:contextualSpacing/>
    </w:pPr>
    <w:rPr>
      <w:rFonts w:ascii="VAG Rounded Std Light" w:eastAsiaTheme="majorEastAsia" w:hAnsi="VAG Rounded Std Light" w:cstheme="majorBidi"/>
      <w:b/>
      <w:color w:val="006296"/>
      <w:spacing w:val="5"/>
      <w:kern w:val="28"/>
      <w:sz w:val="52"/>
      <w:szCs w:val="52"/>
    </w:rPr>
  </w:style>
  <w:style w:type="character" w:customStyle="1" w:styleId="TitleChar">
    <w:name w:val="Title Char"/>
    <w:basedOn w:val="DefaultParagraphFont"/>
    <w:link w:val="Title"/>
    <w:rsid w:val="00C01720"/>
    <w:rPr>
      <w:rFonts w:ascii="VAG Rounded Std Light" w:eastAsiaTheme="majorEastAsia" w:hAnsi="VAG Rounded Std Light" w:cstheme="majorBidi"/>
      <w:b/>
      <w:color w:val="006296"/>
      <w:spacing w:val="5"/>
      <w:kern w:val="28"/>
      <w:sz w:val="52"/>
      <w:szCs w:val="52"/>
      <w:lang w:val="en-AU"/>
    </w:rPr>
  </w:style>
  <w:style w:type="paragraph" w:customStyle="1" w:styleId="TableHeading">
    <w:name w:val="Table Heading"/>
    <w:basedOn w:val="Normal"/>
    <w:rsid w:val="00775851"/>
    <w:pPr>
      <w:keepNext/>
      <w:keepLines/>
      <w:spacing w:before="60" w:after="60"/>
    </w:pPr>
    <w:rPr>
      <w:rFonts w:ascii="Arial" w:hAnsi="Arial"/>
      <w:b/>
      <w:sz w:val="20"/>
      <w:szCs w:val="22"/>
      <w:lang w:eastAsia="en-AU"/>
    </w:rPr>
  </w:style>
  <w:style w:type="paragraph" w:customStyle="1" w:styleId="TableText">
    <w:name w:val="Table Text"/>
    <w:basedOn w:val="Normal"/>
    <w:qFormat/>
    <w:rsid w:val="00775851"/>
    <w:pPr>
      <w:keepLines/>
      <w:spacing w:before="60" w:after="60"/>
    </w:pPr>
    <w:rPr>
      <w:rFonts w:ascii="Arial" w:hAnsi="Arial"/>
      <w:sz w:val="20"/>
      <w:szCs w:val="22"/>
      <w:lang w:eastAsia="en-AU"/>
    </w:rPr>
  </w:style>
  <w:style w:type="table" w:customStyle="1" w:styleId="LightList-Accent11">
    <w:name w:val="Light List - Accent 11"/>
    <w:basedOn w:val="TableNormal"/>
    <w:uiPriority w:val="61"/>
    <w:rsid w:val="00775851"/>
    <w:rPr>
      <w:rFonts w:ascii="Arial" w:hAnsi="Arial" w:cs="Arial"/>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0">
    <w:name w:val="TableText"/>
    <w:basedOn w:val="Normal"/>
    <w:rsid w:val="00775851"/>
    <w:pPr>
      <w:spacing w:before="60" w:after="60"/>
    </w:pPr>
    <w:rPr>
      <w:rFonts w:ascii="Arial" w:hAnsi="Arial" w:cs="Arial"/>
      <w:sz w:val="20"/>
      <w:szCs w:val="22"/>
      <w:lang w:eastAsia="en-AU"/>
    </w:rPr>
  </w:style>
  <w:style w:type="paragraph" w:customStyle="1" w:styleId="TableRowHeading">
    <w:name w:val="TableRowHeading"/>
    <w:basedOn w:val="Normal"/>
    <w:rsid w:val="00775851"/>
    <w:pPr>
      <w:spacing w:before="60" w:after="60"/>
    </w:pPr>
    <w:rPr>
      <w:rFonts w:ascii="Arial" w:hAnsi="Arial" w:cs="Arial"/>
      <w:b/>
      <w:bCs/>
      <w:sz w:val="20"/>
      <w:szCs w:val="22"/>
      <w:lang w:eastAsia="en-AU"/>
    </w:rPr>
  </w:style>
  <w:style w:type="paragraph" w:customStyle="1" w:styleId="NotHeading2">
    <w:name w:val="Not Heading 2"/>
    <w:basedOn w:val="Heading2"/>
    <w:link w:val="NotHeading2Char"/>
    <w:rsid w:val="00775851"/>
    <w:pPr>
      <w:spacing w:before="240" w:after="60"/>
      <w:jc w:val="left"/>
    </w:pPr>
    <w:rPr>
      <w:rFonts w:ascii="Hand Of Sean" w:eastAsia="Hand Of Sean" w:hAnsi="Hand Of Sean" w:cs="Arial"/>
      <w:b w:val="0"/>
      <w:bCs w:val="0"/>
      <w:iCs/>
      <w:color w:val="17365D" w:themeColor="text2" w:themeShade="BF"/>
      <w:kern w:val="32"/>
      <w:u w:val="none"/>
      <w:lang w:eastAsia="en-AU"/>
    </w:rPr>
  </w:style>
  <w:style w:type="character" w:customStyle="1" w:styleId="NotHeading2Char">
    <w:name w:val="Not Heading 2 Char"/>
    <w:basedOn w:val="DefaultParagraphFont"/>
    <w:link w:val="NotHeading2"/>
    <w:locked/>
    <w:rsid w:val="00775851"/>
    <w:rPr>
      <w:rFonts w:ascii="Hand Of Sean" w:eastAsia="Hand Of Sean" w:hAnsi="Hand Of Sean" w:cs="Arial"/>
      <w:iCs/>
      <w:color w:val="17365D" w:themeColor="text2" w:themeShade="BF"/>
      <w:kern w:val="32"/>
      <w:sz w:val="24"/>
      <w:szCs w:val="24"/>
      <w:lang w:val="en-AU" w:eastAsia="en-AU"/>
    </w:rPr>
  </w:style>
  <w:style w:type="paragraph" w:customStyle="1" w:styleId="SectionSubHeading">
    <w:name w:val="SectionSubHeading"/>
    <w:basedOn w:val="Normal"/>
    <w:rsid w:val="00E30E5E"/>
    <w:pPr>
      <w:keepLines/>
      <w:spacing w:before="100" w:beforeAutospacing="1" w:after="240" w:afterAutospacing="1"/>
    </w:pPr>
    <w:rPr>
      <w:rFonts w:ascii="Arial" w:hAnsi="Arial"/>
      <w:b/>
      <w:bCs/>
      <w:sz w:val="22"/>
      <w:szCs w:val="22"/>
      <w:lang w:eastAsia="en-AU"/>
    </w:rPr>
  </w:style>
  <w:style w:type="paragraph" w:customStyle="1" w:styleId="figure">
    <w:name w:val="figure"/>
    <w:basedOn w:val="Normal"/>
    <w:rsid w:val="00E30E5E"/>
    <w:pPr>
      <w:keepLines/>
      <w:overflowPunct w:val="0"/>
      <w:autoSpaceDE w:val="0"/>
      <w:autoSpaceDN w:val="0"/>
      <w:adjustRightInd w:val="0"/>
      <w:spacing w:before="120" w:beforeAutospacing="1" w:after="100" w:afterAutospacing="1" w:line="300" w:lineRule="atLeast"/>
      <w:textAlignment w:val="baseline"/>
    </w:pPr>
    <w:rPr>
      <w:rFonts w:ascii="Arial" w:hAnsi="Arial"/>
      <w:i/>
      <w:iCs/>
      <w:sz w:val="22"/>
      <w:szCs w:val="22"/>
      <w:lang w:eastAsia="en-AU"/>
    </w:rPr>
  </w:style>
  <w:style w:type="paragraph" w:customStyle="1" w:styleId="NormalItalic">
    <w:name w:val="NormalItalic"/>
    <w:basedOn w:val="Normal"/>
    <w:rsid w:val="00E30E5E"/>
    <w:pPr>
      <w:keepLines/>
      <w:spacing w:before="100" w:beforeAutospacing="1" w:after="100" w:afterAutospacing="1"/>
    </w:pPr>
    <w:rPr>
      <w:rFonts w:ascii="Arial" w:hAnsi="Arial" w:cs="Arial"/>
      <w:i/>
      <w:iCs/>
      <w:sz w:val="22"/>
      <w:szCs w:val="22"/>
      <w:lang w:eastAsia="en-AU"/>
    </w:rPr>
  </w:style>
  <w:style w:type="character" w:customStyle="1" w:styleId="stylescontainer-mmg963-0">
    <w:name w:val="styles__container-mmg963-0"/>
    <w:basedOn w:val="DefaultParagraphFont"/>
    <w:rsid w:val="00FE3733"/>
  </w:style>
  <w:style w:type="character" w:styleId="FollowedHyperlink">
    <w:name w:val="FollowedHyperlink"/>
    <w:basedOn w:val="DefaultParagraphFont"/>
    <w:semiHidden/>
    <w:unhideWhenUsed/>
    <w:rsid w:val="005E510E"/>
    <w:rPr>
      <w:color w:val="800080" w:themeColor="followedHyperlink"/>
      <w:u w:val="single"/>
    </w:rPr>
  </w:style>
  <w:style w:type="character" w:styleId="UnresolvedMention">
    <w:name w:val="Unresolved Mention"/>
    <w:basedOn w:val="DefaultParagraphFont"/>
    <w:uiPriority w:val="99"/>
    <w:semiHidden/>
    <w:unhideWhenUsed/>
    <w:rsid w:val="00055F7F"/>
    <w:rPr>
      <w:color w:val="605E5C"/>
      <w:shd w:val="clear" w:color="auto" w:fill="E1DFDD"/>
    </w:rPr>
  </w:style>
  <w:style w:type="paragraph" w:customStyle="1" w:styleId="Body">
    <w:name w:val="Body"/>
    <w:basedOn w:val="Normal"/>
    <w:link w:val="BodyChar"/>
    <w:qFormat/>
    <w:rsid w:val="00DF197D"/>
    <w:pPr>
      <w:shd w:val="clear" w:color="auto" w:fill="FFFFFF"/>
      <w:spacing w:before="120" w:after="120" w:line="276" w:lineRule="auto"/>
    </w:pPr>
    <w:rPr>
      <w:rFonts w:ascii="Calibri" w:eastAsia="Calibri" w:hAnsi="Calibri" w:cs="Calibri"/>
      <w:color w:val="222222"/>
      <w:sz w:val="22"/>
      <w:szCs w:val="22"/>
      <w:lang w:eastAsia="en-GB"/>
    </w:rPr>
  </w:style>
  <w:style w:type="character" w:customStyle="1" w:styleId="BodyChar">
    <w:name w:val="Body Char"/>
    <w:basedOn w:val="DefaultParagraphFont"/>
    <w:link w:val="Body"/>
    <w:rsid w:val="00DF197D"/>
    <w:rPr>
      <w:rFonts w:ascii="Calibri" w:eastAsia="Calibri" w:hAnsi="Calibri" w:cs="Calibri"/>
      <w:color w:val="222222"/>
      <w:sz w:val="22"/>
      <w:szCs w:val="22"/>
      <w:shd w:val="clear" w:color="auto" w:fill="FFFFFF"/>
      <w:lang w:val="en-AU" w:eastAsia="en-GB"/>
    </w:rPr>
  </w:style>
  <w:style w:type="character" w:customStyle="1" w:styleId="urltrackingdecoratorurltrackinglinkcomponent-hx6d2d-0">
    <w:name w:val="urltrackingdecorator__urltrackinglinkcomponent-hx6d2d-0"/>
    <w:basedOn w:val="DefaultParagraphFont"/>
    <w:rsid w:val="00B3466B"/>
  </w:style>
  <w:style w:type="character" w:customStyle="1" w:styleId="x193iq5w">
    <w:name w:val="x193iq5w"/>
    <w:basedOn w:val="DefaultParagraphFont"/>
    <w:rsid w:val="006F2DFD"/>
  </w:style>
  <w:style w:type="paragraph" w:customStyle="1" w:styleId="paragraph">
    <w:name w:val="paragraph"/>
    <w:basedOn w:val="Normal"/>
    <w:rsid w:val="00A51A76"/>
    <w:pPr>
      <w:spacing w:before="100" w:beforeAutospacing="1" w:after="100" w:afterAutospacing="1"/>
    </w:pPr>
    <w:rPr>
      <w:lang w:eastAsia="en-AU"/>
    </w:rPr>
  </w:style>
  <w:style w:type="character" w:customStyle="1" w:styleId="normaltextrun">
    <w:name w:val="normaltextrun"/>
    <w:basedOn w:val="DefaultParagraphFont"/>
    <w:rsid w:val="00A51A76"/>
  </w:style>
  <w:style w:type="character" w:customStyle="1" w:styleId="eop">
    <w:name w:val="eop"/>
    <w:basedOn w:val="DefaultParagraphFont"/>
    <w:rsid w:val="00A51A76"/>
  </w:style>
  <w:style w:type="character" w:customStyle="1" w:styleId="html-span">
    <w:name w:val="html-span"/>
    <w:basedOn w:val="DefaultParagraphFont"/>
    <w:rsid w:val="00684AC7"/>
  </w:style>
  <w:style w:type="character" w:customStyle="1" w:styleId="Heading4Char">
    <w:name w:val="Heading 4 Char"/>
    <w:basedOn w:val="DefaultParagraphFont"/>
    <w:link w:val="Heading4"/>
    <w:semiHidden/>
    <w:rsid w:val="0091479C"/>
    <w:rPr>
      <w:rFonts w:asciiTheme="majorHAnsi" w:eastAsiaTheme="majorEastAsia" w:hAnsiTheme="majorHAnsi" w:cstheme="majorBidi"/>
      <w:i/>
      <w:iCs/>
      <w:color w:val="365F91" w:themeColor="accent1" w:themeShade="BF"/>
      <w:sz w:val="24"/>
      <w:szCs w:val="24"/>
      <w:lang w:val="en-AU"/>
    </w:rPr>
  </w:style>
  <w:style w:type="character" w:styleId="Strong">
    <w:name w:val="Strong"/>
    <w:basedOn w:val="DefaultParagraphFont"/>
    <w:uiPriority w:val="22"/>
    <w:qFormat/>
    <w:rsid w:val="006E08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0687">
      <w:bodyDiv w:val="1"/>
      <w:marLeft w:val="0"/>
      <w:marRight w:val="0"/>
      <w:marTop w:val="0"/>
      <w:marBottom w:val="0"/>
      <w:divBdr>
        <w:top w:val="none" w:sz="0" w:space="0" w:color="auto"/>
        <w:left w:val="none" w:sz="0" w:space="0" w:color="auto"/>
        <w:bottom w:val="none" w:sz="0" w:space="0" w:color="auto"/>
        <w:right w:val="none" w:sz="0" w:space="0" w:color="auto"/>
      </w:divBdr>
    </w:div>
    <w:div w:id="51538337">
      <w:bodyDiv w:val="1"/>
      <w:marLeft w:val="0"/>
      <w:marRight w:val="0"/>
      <w:marTop w:val="0"/>
      <w:marBottom w:val="0"/>
      <w:divBdr>
        <w:top w:val="none" w:sz="0" w:space="0" w:color="auto"/>
        <w:left w:val="none" w:sz="0" w:space="0" w:color="auto"/>
        <w:bottom w:val="none" w:sz="0" w:space="0" w:color="auto"/>
        <w:right w:val="none" w:sz="0" w:space="0" w:color="auto"/>
      </w:divBdr>
    </w:div>
    <w:div w:id="55589090">
      <w:bodyDiv w:val="1"/>
      <w:marLeft w:val="0"/>
      <w:marRight w:val="0"/>
      <w:marTop w:val="0"/>
      <w:marBottom w:val="0"/>
      <w:divBdr>
        <w:top w:val="none" w:sz="0" w:space="0" w:color="auto"/>
        <w:left w:val="none" w:sz="0" w:space="0" w:color="auto"/>
        <w:bottom w:val="none" w:sz="0" w:space="0" w:color="auto"/>
        <w:right w:val="none" w:sz="0" w:space="0" w:color="auto"/>
      </w:divBdr>
    </w:div>
    <w:div w:id="90660156">
      <w:bodyDiv w:val="1"/>
      <w:marLeft w:val="0"/>
      <w:marRight w:val="0"/>
      <w:marTop w:val="0"/>
      <w:marBottom w:val="0"/>
      <w:divBdr>
        <w:top w:val="none" w:sz="0" w:space="0" w:color="auto"/>
        <w:left w:val="none" w:sz="0" w:space="0" w:color="auto"/>
        <w:bottom w:val="none" w:sz="0" w:space="0" w:color="auto"/>
        <w:right w:val="none" w:sz="0" w:space="0" w:color="auto"/>
      </w:divBdr>
    </w:div>
    <w:div w:id="102459659">
      <w:bodyDiv w:val="1"/>
      <w:marLeft w:val="0"/>
      <w:marRight w:val="0"/>
      <w:marTop w:val="0"/>
      <w:marBottom w:val="0"/>
      <w:divBdr>
        <w:top w:val="none" w:sz="0" w:space="0" w:color="auto"/>
        <w:left w:val="none" w:sz="0" w:space="0" w:color="auto"/>
        <w:bottom w:val="none" w:sz="0" w:space="0" w:color="auto"/>
        <w:right w:val="none" w:sz="0" w:space="0" w:color="auto"/>
      </w:divBdr>
    </w:div>
    <w:div w:id="133135628">
      <w:bodyDiv w:val="1"/>
      <w:marLeft w:val="0"/>
      <w:marRight w:val="0"/>
      <w:marTop w:val="0"/>
      <w:marBottom w:val="0"/>
      <w:divBdr>
        <w:top w:val="none" w:sz="0" w:space="0" w:color="auto"/>
        <w:left w:val="none" w:sz="0" w:space="0" w:color="auto"/>
        <w:bottom w:val="none" w:sz="0" w:space="0" w:color="auto"/>
        <w:right w:val="none" w:sz="0" w:space="0" w:color="auto"/>
      </w:divBdr>
    </w:div>
    <w:div w:id="169374409">
      <w:bodyDiv w:val="1"/>
      <w:marLeft w:val="0"/>
      <w:marRight w:val="0"/>
      <w:marTop w:val="0"/>
      <w:marBottom w:val="0"/>
      <w:divBdr>
        <w:top w:val="none" w:sz="0" w:space="0" w:color="auto"/>
        <w:left w:val="none" w:sz="0" w:space="0" w:color="auto"/>
        <w:bottom w:val="none" w:sz="0" w:space="0" w:color="auto"/>
        <w:right w:val="none" w:sz="0" w:space="0" w:color="auto"/>
      </w:divBdr>
    </w:div>
    <w:div w:id="180558628">
      <w:bodyDiv w:val="1"/>
      <w:marLeft w:val="0"/>
      <w:marRight w:val="0"/>
      <w:marTop w:val="0"/>
      <w:marBottom w:val="0"/>
      <w:divBdr>
        <w:top w:val="none" w:sz="0" w:space="0" w:color="auto"/>
        <w:left w:val="none" w:sz="0" w:space="0" w:color="auto"/>
        <w:bottom w:val="none" w:sz="0" w:space="0" w:color="auto"/>
        <w:right w:val="none" w:sz="0" w:space="0" w:color="auto"/>
      </w:divBdr>
    </w:div>
    <w:div w:id="184826855">
      <w:bodyDiv w:val="1"/>
      <w:marLeft w:val="0"/>
      <w:marRight w:val="0"/>
      <w:marTop w:val="0"/>
      <w:marBottom w:val="0"/>
      <w:divBdr>
        <w:top w:val="none" w:sz="0" w:space="0" w:color="auto"/>
        <w:left w:val="none" w:sz="0" w:space="0" w:color="auto"/>
        <w:bottom w:val="none" w:sz="0" w:space="0" w:color="auto"/>
        <w:right w:val="none" w:sz="0" w:space="0" w:color="auto"/>
      </w:divBdr>
      <w:divsChild>
        <w:div w:id="303896888">
          <w:marLeft w:val="0"/>
          <w:marRight w:val="0"/>
          <w:marTop w:val="120"/>
          <w:marBottom w:val="0"/>
          <w:divBdr>
            <w:top w:val="none" w:sz="0" w:space="0" w:color="auto"/>
            <w:left w:val="none" w:sz="0" w:space="0" w:color="auto"/>
            <w:bottom w:val="none" w:sz="0" w:space="0" w:color="auto"/>
            <w:right w:val="none" w:sz="0" w:space="0" w:color="auto"/>
          </w:divBdr>
          <w:divsChild>
            <w:div w:id="978459176">
              <w:marLeft w:val="0"/>
              <w:marRight w:val="0"/>
              <w:marTop w:val="0"/>
              <w:marBottom w:val="0"/>
              <w:divBdr>
                <w:top w:val="none" w:sz="0" w:space="0" w:color="auto"/>
                <w:left w:val="none" w:sz="0" w:space="0" w:color="auto"/>
                <w:bottom w:val="none" w:sz="0" w:space="0" w:color="auto"/>
                <w:right w:val="none" w:sz="0" w:space="0" w:color="auto"/>
              </w:divBdr>
            </w:div>
          </w:divsChild>
        </w:div>
        <w:div w:id="446854271">
          <w:marLeft w:val="0"/>
          <w:marRight w:val="0"/>
          <w:marTop w:val="0"/>
          <w:marBottom w:val="0"/>
          <w:divBdr>
            <w:top w:val="none" w:sz="0" w:space="0" w:color="auto"/>
            <w:left w:val="none" w:sz="0" w:space="0" w:color="auto"/>
            <w:bottom w:val="none" w:sz="0" w:space="0" w:color="auto"/>
            <w:right w:val="none" w:sz="0" w:space="0" w:color="auto"/>
          </w:divBdr>
        </w:div>
        <w:div w:id="552667099">
          <w:marLeft w:val="0"/>
          <w:marRight w:val="0"/>
          <w:marTop w:val="120"/>
          <w:marBottom w:val="0"/>
          <w:divBdr>
            <w:top w:val="none" w:sz="0" w:space="0" w:color="auto"/>
            <w:left w:val="none" w:sz="0" w:space="0" w:color="auto"/>
            <w:bottom w:val="none" w:sz="0" w:space="0" w:color="auto"/>
            <w:right w:val="none" w:sz="0" w:space="0" w:color="auto"/>
          </w:divBdr>
          <w:divsChild>
            <w:div w:id="1171337614">
              <w:marLeft w:val="0"/>
              <w:marRight w:val="0"/>
              <w:marTop w:val="0"/>
              <w:marBottom w:val="0"/>
              <w:divBdr>
                <w:top w:val="none" w:sz="0" w:space="0" w:color="auto"/>
                <w:left w:val="none" w:sz="0" w:space="0" w:color="auto"/>
                <w:bottom w:val="none" w:sz="0" w:space="0" w:color="auto"/>
                <w:right w:val="none" w:sz="0" w:space="0" w:color="auto"/>
              </w:divBdr>
            </w:div>
          </w:divsChild>
        </w:div>
        <w:div w:id="784546183">
          <w:marLeft w:val="0"/>
          <w:marRight w:val="0"/>
          <w:marTop w:val="120"/>
          <w:marBottom w:val="0"/>
          <w:divBdr>
            <w:top w:val="none" w:sz="0" w:space="0" w:color="auto"/>
            <w:left w:val="none" w:sz="0" w:space="0" w:color="auto"/>
            <w:bottom w:val="none" w:sz="0" w:space="0" w:color="auto"/>
            <w:right w:val="none" w:sz="0" w:space="0" w:color="auto"/>
          </w:divBdr>
          <w:divsChild>
            <w:div w:id="1431656896">
              <w:marLeft w:val="0"/>
              <w:marRight w:val="0"/>
              <w:marTop w:val="0"/>
              <w:marBottom w:val="0"/>
              <w:divBdr>
                <w:top w:val="none" w:sz="0" w:space="0" w:color="auto"/>
                <w:left w:val="none" w:sz="0" w:space="0" w:color="auto"/>
                <w:bottom w:val="none" w:sz="0" w:space="0" w:color="auto"/>
                <w:right w:val="none" w:sz="0" w:space="0" w:color="auto"/>
              </w:divBdr>
            </w:div>
            <w:div w:id="1560243077">
              <w:marLeft w:val="0"/>
              <w:marRight w:val="0"/>
              <w:marTop w:val="0"/>
              <w:marBottom w:val="0"/>
              <w:divBdr>
                <w:top w:val="none" w:sz="0" w:space="0" w:color="auto"/>
                <w:left w:val="none" w:sz="0" w:space="0" w:color="auto"/>
                <w:bottom w:val="none" w:sz="0" w:space="0" w:color="auto"/>
                <w:right w:val="none" w:sz="0" w:space="0" w:color="auto"/>
              </w:divBdr>
            </w:div>
            <w:div w:id="1835804583">
              <w:marLeft w:val="0"/>
              <w:marRight w:val="0"/>
              <w:marTop w:val="0"/>
              <w:marBottom w:val="0"/>
              <w:divBdr>
                <w:top w:val="none" w:sz="0" w:space="0" w:color="auto"/>
                <w:left w:val="none" w:sz="0" w:space="0" w:color="auto"/>
                <w:bottom w:val="none" w:sz="0" w:space="0" w:color="auto"/>
                <w:right w:val="none" w:sz="0" w:space="0" w:color="auto"/>
              </w:divBdr>
            </w:div>
          </w:divsChild>
        </w:div>
        <w:div w:id="1096025638">
          <w:marLeft w:val="0"/>
          <w:marRight w:val="0"/>
          <w:marTop w:val="120"/>
          <w:marBottom w:val="0"/>
          <w:divBdr>
            <w:top w:val="none" w:sz="0" w:space="0" w:color="auto"/>
            <w:left w:val="none" w:sz="0" w:space="0" w:color="auto"/>
            <w:bottom w:val="none" w:sz="0" w:space="0" w:color="auto"/>
            <w:right w:val="none" w:sz="0" w:space="0" w:color="auto"/>
          </w:divBdr>
          <w:divsChild>
            <w:div w:id="162405146">
              <w:marLeft w:val="0"/>
              <w:marRight w:val="0"/>
              <w:marTop w:val="0"/>
              <w:marBottom w:val="0"/>
              <w:divBdr>
                <w:top w:val="none" w:sz="0" w:space="0" w:color="auto"/>
                <w:left w:val="none" w:sz="0" w:space="0" w:color="auto"/>
                <w:bottom w:val="none" w:sz="0" w:space="0" w:color="auto"/>
                <w:right w:val="none" w:sz="0" w:space="0" w:color="auto"/>
              </w:divBdr>
            </w:div>
          </w:divsChild>
        </w:div>
        <w:div w:id="2140949848">
          <w:marLeft w:val="0"/>
          <w:marRight w:val="0"/>
          <w:marTop w:val="120"/>
          <w:marBottom w:val="0"/>
          <w:divBdr>
            <w:top w:val="none" w:sz="0" w:space="0" w:color="auto"/>
            <w:left w:val="none" w:sz="0" w:space="0" w:color="auto"/>
            <w:bottom w:val="none" w:sz="0" w:space="0" w:color="auto"/>
            <w:right w:val="none" w:sz="0" w:space="0" w:color="auto"/>
          </w:divBdr>
          <w:divsChild>
            <w:div w:id="2091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7590">
      <w:bodyDiv w:val="1"/>
      <w:marLeft w:val="0"/>
      <w:marRight w:val="0"/>
      <w:marTop w:val="0"/>
      <w:marBottom w:val="0"/>
      <w:divBdr>
        <w:top w:val="none" w:sz="0" w:space="0" w:color="auto"/>
        <w:left w:val="none" w:sz="0" w:space="0" w:color="auto"/>
        <w:bottom w:val="none" w:sz="0" w:space="0" w:color="auto"/>
        <w:right w:val="none" w:sz="0" w:space="0" w:color="auto"/>
      </w:divBdr>
      <w:divsChild>
        <w:div w:id="97991375">
          <w:marLeft w:val="0"/>
          <w:marRight w:val="0"/>
          <w:marTop w:val="0"/>
          <w:marBottom w:val="0"/>
          <w:divBdr>
            <w:top w:val="none" w:sz="0" w:space="0" w:color="auto"/>
            <w:left w:val="none" w:sz="0" w:space="0" w:color="auto"/>
            <w:bottom w:val="none" w:sz="0" w:space="0" w:color="auto"/>
            <w:right w:val="none" w:sz="0" w:space="0" w:color="auto"/>
          </w:divBdr>
        </w:div>
        <w:div w:id="232392030">
          <w:marLeft w:val="0"/>
          <w:marRight w:val="0"/>
          <w:marTop w:val="0"/>
          <w:marBottom w:val="0"/>
          <w:divBdr>
            <w:top w:val="none" w:sz="0" w:space="0" w:color="auto"/>
            <w:left w:val="none" w:sz="0" w:space="0" w:color="auto"/>
            <w:bottom w:val="none" w:sz="0" w:space="0" w:color="auto"/>
            <w:right w:val="none" w:sz="0" w:space="0" w:color="auto"/>
          </w:divBdr>
        </w:div>
        <w:div w:id="722944995">
          <w:marLeft w:val="0"/>
          <w:marRight w:val="0"/>
          <w:marTop w:val="0"/>
          <w:marBottom w:val="0"/>
          <w:divBdr>
            <w:top w:val="none" w:sz="0" w:space="0" w:color="auto"/>
            <w:left w:val="none" w:sz="0" w:space="0" w:color="auto"/>
            <w:bottom w:val="none" w:sz="0" w:space="0" w:color="auto"/>
            <w:right w:val="none" w:sz="0" w:space="0" w:color="auto"/>
          </w:divBdr>
        </w:div>
        <w:div w:id="1012990696">
          <w:marLeft w:val="0"/>
          <w:marRight w:val="0"/>
          <w:marTop w:val="0"/>
          <w:marBottom w:val="0"/>
          <w:divBdr>
            <w:top w:val="none" w:sz="0" w:space="0" w:color="auto"/>
            <w:left w:val="none" w:sz="0" w:space="0" w:color="auto"/>
            <w:bottom w:val="none" w:sz="0" w:space="0" w:color="auto"/>
            <w:right w:val="none" w:sz="0" w:space="0" w:color="auto"/>
          </w:divBdr>
        </w:div>
        <w:div w:id="1852721935">
          <w:marLeft w:val="0"/>
          <w:marRight w:val="0"/>
          <w:marTop w:val="0"/>
          <w:marBottom w:val="0"/>
          <w:divBdr>
            <w:top w:val="none" w:sz="0" w:space="0" w:color="auto"/>
            <w:left w:val="none" w:sz="0" w:space="0" w:color="auto"/>
            <w:bottom w:val="none" w:sz="0" w:space="0" w:color="auto"/>
            <w:right w:val="none" w:sz="0" w:space="0" w:color="auto"/>
          </w:divBdr>
        </w:div>
      </w:divsChild>
    </w:div>
    <w:div w:id="327490452">
      <w:bodyDiv w:val="1"/>
      <w:marLeft w:val="0"/>
      <w:marRight w:val="0"/>
      <w:marTop w:val="0"/>
      <w:marBottom w:val="0"/>
      <w:divBdr>
        <w:top w:val="none" w:sz="0" w:space="0" w:color="auto"/>
        <w:left w:val="none" w:sz="0" w:space="0" w:color="auto"/>
        <w:bottom w:val="none" w:sz="0" w:space="0" w:color="auto"/>
        <w:right w:val="none" w:sz="0" w:space="0" w:color="auto"/>
      </w:divBdr>
      <w:divsChild>
        <w:div w:id="419571351">
          <w:marLeft w:val="0"/>
          <w:marRight w:val="0"/>
          <w:marTop w:val="0"/>
          <w:marBottom w:val="0"/>
          <w:divBdr>
            <w:top w:val="none" w:sz="0" w:space="0" w:color="auto"/>
            <w:left w:val="none" w:sz="0" w:space="0" w:color="auto"/>
            <w:bottom w:val="none" w:sz="0" w:space="0" w:color="auto"/>
            <w:right w:val="none" w:sz="0" w:space="0" w:color="auto"/>
          </w:divBdr>
          <w:divsChild>
            <w:div w:id="244807315">
              <w:marLeft w:val="0"/>
              <w:marRight w:val="0"/>
              <w:marTop w:val="0"/>
              <w:marBottom w:val="0"/>
              <w:divBdr>
                <w:top w:val="none" w:sz="0" w:space="0" w:color="auto"/>
                <w:left w:val="none" w:sz="0" w:space="0" w:color="auto"/>
                <w:bottom w:val="none" w:sz="0" w:space="0" w:color="auto"/>
                <w:right w:val="none" w:sz="0" w:space="0" w:color="auto"/>
              </w:divBdr>
            </w:div>
          </w:divsChild>
        </w:div>
        <w:div w:id="719355323">
          <w:marLeft w:val="0"/>
          <w:marRight w:val="0"/>
          <w:marTop w:val="0"/>
          <w:marBottom w:val="0"/>
          <w:divBdr>
            <w:top w:val="none" w:sz="0" w:space="0" w:color="auto"/>
            <w:left w:val="none" w:sz="0" w:space="0" w:color="auto"/>
            <w:bottom w:val="none" w:sz="0" w:space="0" w:color="auto"/>
            <w:right w:val="none" w:sz="0" w:space="0" w:color="auto"/>
          </w:divBdr>
          <w:divsChild>
            <w:div w:id="545679408">
              <w:marLeft w:val="0"/>
              <w:marRight w:val="0"/>
              <w:marTop w:val="0"/>
              <w:marBottom w:val="0"/>
              <w:divBdr>
                <w:top w:val="none" w:sz="0" w:space="0" w:color="auto"/>
                <w:left w:val="none" w:sz="0" w:space="0" w:color="auto"/>
                <w:bottom w:val="none" w:sz="0" w:space="0" w:color="auto"/>
                <w:right w:val="none" w:sz="0" w:space="0" w:color="auto"/>
              </w:divBdr>
            </w:div>
          </w:divsChild>
        </w:div>
        <w:div w:id="1596087030">
          <w:marLeft w:val="0"/>
          <w:marRight w:val="0"/>
          <w:marTop w:val="0"/>
          <w:marBottom w:val="0"/>
          <w:divBdr>
            <w:top w:val="none" w:sz="0" w:space="0" w:color="auto"/>
            <w:left w:val="none" w:sz="0" w:space="0" w:color="auto"/>
            <w:bottom w:val="none" w:sz="0" w:space="0" w:color="auto"/>
            <w:right w:val="none" w:sz="0" w:space="0" w:color="auto"/>
          </w:divBdr>
          <w:divsChild>
            <w:div w:id="15825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3877">
      <w:bodyDiv w:val="1"/>
      <w:marLeft w:val="0"/>
      <w:marRight w:val="0"/>
      <w:marTop w:val="0"/>
      <w:marBottom w:val="0"/>
      <w:divBdr>
        <w:top w:val="none" w:sz="0" w:space="0" w:color="auto"/>
        <w:left w:val="none" w:sz="0" w:space="0" w:color="auto"/>
        <w:bottom w:val="none" w:sz="0" w:space="0" w:color="auto"/>
        <w:right w:val="none" w:sz="0" w:space="0" w:color="auto"/>
      </w:divBdr>
    </w:div>
    <w:div w:id="374081322">
      <w:bodyDiv w:val="1"/>
      <w:marLeft w:val="0"/>
      <w:marRight w:val="0"/>
      <w:marTop w:val="0"/>
      <w:marBottom w:val="0"/>
      <w:divBdr>
        <w:top w:val="none" w:sz="0" w:space="0" w:color="auto"/>
        <w:left w:val="none" w:sz="0" w:space="0" w:color="auto"/>
        <w:bottom w:val="none" w:sz="0" w:space="0" w:color="auto"/>
        <w:right w:val="none" w:sz="0" w:space="0" w:color="auto"/>
      </w:divBdr>
    </w:div>
    <w:div w:id="377898560">
      <w:bodyDiv w:val="1"/>
      <w:marLeft w:val="0"/>
      <w:marRight w:val="0"/>
      <w:marTop w:val="0"/>
      <w:marBottom w:val="0"/>
      <w:divBdr>
        <w:top w:val="none" w:sz="0" w:space="0" w:color="auto"/>
        <w:left w:val="none" w:sz="0" w:space="0" w:color="auto"/>
        <w:bottom w:val="none" w:sz="0" w:space="0" w:color="auto"/>
        <w:right w:val="none" w:sz="0" w:space="0" w:color="auto"/>
      </w:divBdr>
      <w:divsChild>
        <w:div w:id="1952514439">
          <w:marLeft w:val="0"/>
          <w:marRight w:val="0"/>
          <w:marTop w:val="0"/>
          <w:marBottom w:val="0"/>
          <w:divBdr>
            <w:top w:val="none" w:sz="0" w:space="0" w:color="auto"/>
            <w:left w:val="none" w:sz="0" w:space="0" w:color="auto"/>
            <w:bottom w:val="none" w:sz="0" w:space="0" w:color="auto"/>
            <w:right w:val="none" w:sz="0" w:space="0" w:color="auto"/>
          </w:divBdr>
          <w:divsChild>
            <w:div w:id="1364406659">
              <w:marLeft w:val="0"/>
              <w:marRight w:val="0"/>
              <w:marTop w:val="0"/>
              <w:marBottom w:val="0"/>
              <w:divBdr>
                <w:top w:val="none" w:sz="0" w:space="0" w:color="auto"/>
                <w:left w:val="none" w:sz="0" w:space="0" w:color="auto"/>
                <w:bottom w:val="none" w:sz="0" w:space="0" w:color="auto"/>
                <w:right w:val="none" w:sz="0" w:space="0" w:color="auto"/>
              </w:divBdr>
              <w:divsChild>
                <w:div w:id="1349478222">
                  <w:marLeft w:val="0"/>
                  <w:marRight w:val="0"/>
                  <w:marTop w:val="0"/>
                  <w:marBottom w:val="0"/>
                  <w:divBdr>
                    <w:top w:val="none" w:sz="0" w:space="0" w:color="auto"/>
                    <w:left w:val="none" w:sz="0" w:space="0" w:color="auto"/>
                    <w:bottom w:val="none" w:sz="0" w:space="0" w:color="auto"/>
                    <w:right w:val="none" w:sz="0" w:space="0" w:color="auto"/>
                  </w:divBdr>
                  <w:divsChild>
                    <w:div w:id="313990748">
                      <w:marLeft w:val="0"/>
                      <w:marRight w:val="0"/>
                      <w:marTop w:val="0"/>
                      <w:marBottom w:val="0"/>
                      <w:divBdr>
                        <w:top w:val="none" w:sz="0" w:space="0" w:color="auto"/>
                        <w:left w:val="none" w:sz="0" w:space="0" w:color="auto"/>
                        <w:bottom w:val="none" w:sz="0" w:space="0" w:color="auto"/>
                        <w:right w:val="none" w:sz="0" w:space="0" w:color="auto"/>
                      </w:divBdr>
                      <w:divsChild>
                        <w:div w:id="121315324">
                          <w:marLeft w:val="0"/>
                          <w:marRight w:val="0"/>
                          <w:marTop w:val="0"/>
                          <w:marBottom w:val="0"/>
                          <w:divBdr>
                            <w:top w:val="none" w:sz="0" w:space="0" w:color="auto"/>
                            <w:left w:val="none" w:sz="0" w:space="0" w:color="auto"/>
                            <w:bottom w:val="none" w:sz="0" w:space="0" w:color="auto"/>
                            <w:right w:val="none" w:sz="0" w:space="0" w:color="auto"/>
                          </w:divBdr>
                          <w:divsChild>
                            <w:div w:id="789863551">
                              <w:marLeft w:val="0"/>
                              <w:marRight w:val="0"/>
                              <w:marTop w:val="0"/>
                              <w:marBottom w:val="0"/>
                              <w:divBdr>
                                <w:top w:val="none" w:sz="0" w:space="0" w:color="auto"/>
                                <w:left w:val="none" w:sz="0" w:space="0" w:color="auto"/>
                                <w:bottom w:val="none" w:sz="0" w:space="0" w:color="auto"/>
                                <w:right w:val="none" w:sz="0" w:space="0" w:color="auto"/>
                              </w:divBdr>
                            </w:div>
                          </w:divsChild>
                        </w:div>
                        <w:div w:id="1130519008">
                          <w:marLeft w:val="0"/>
                          <w:marRight w:val="0"/>
                          <w:marTop w:val="0"/>
                          <w:marBottom w:val="0"/>
                          <w:divBdr>
                            <w:top w:val="none" w:sz="0" w:space="0" w:color="auto"/>
                            <w:left w:val="none" w:sz="0" w:space="0" w:color="auto"/>
                            <w:bottom w:val="none" w:sz="0" w:space="0" w:color="auto"/>
                            <w:right w:val="none" w:sz="0" w:space="0" w:color="auto"/>
                          </w:divBdr>
                          <w:divsChild>
                            <w:div w:id="5881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06605">
      <w:bodyDiv w:val="1"/>
      <w:marLeft w:val="0"/>
      <w:marRight w:val="0"/>
      <w:marTop w:val="0"/>
      <w:marBottom w:val="0"/>
      <w:divBdr>
        <w:top w:val="none" w:sz="0" w:space="0" w:color="auto"/>
        <w:left w:val="none" w:sz="0" w:space="0" w:color="auto"/>
        <w:bottom w:val="none" w:sz="0" w:space="0" w:color="auto"/>
        <w:right w:val="none" w:sz="0" w:space="0" w:color="auto"/>
      </w:divBdr>
      <w:divsChild>
        <w:div w:id="246040441">
          <w:marLeft w:val="0"/>
          <w:marRight w:val="0"/>
          <w:marTop w:val="0"/>
          <w:marBottom w:val="0"/>
          <w:divBdr>
            <w:top w:val="none" w:sz="0" w:space="0" w:color="auto"/>
            <w:left w:val="none" w:sz="0" w:space="0" w:color="auto"/>
            <w:bottom w:val="none" w:sz="0" w:space="0" w:color="auto"/>
            <w:right w:val="none" w:sz="0" w:space="0" w:color="auto"/>
          </w:divBdr>
        </w:div>
        <w:div w:id="300891352">
          <w:marLeft w:val="0"/>
          <w:marRight w:val="0"/>
          <w:marTop w:val="0"/>
          <w:marBottom w:val="0"/>
          <w:divBdr>
            <w:top w:val="none" w:sz="0" w:space="0" w:color="auto"/>
            <w:left w:val="none" w:sz="0" w:space="0" w:color="auto"/>
            <w:bottom w:val="none" w:sz="0" w:space="0" w:color="auto"/>
            <w:right w:val="none" w:sz="0" w:space="0" w:color="auto"/>
          </w:divBdr>
        </w:div>
        <w:div w:id="838495821">
          <w:marLeft w:val="0"/>
          <w:marRight w:val="0"/>
          <w:marTop w:val="0"/>
          <w:marBottom w:val="0"/>
          <w:divBdr>
            <w:top w:val="none" w:sz="0" w:space="0" w:color="auto"/>
            <w:left w:val="none" w:sz="0" w:space="0" w:color="auto"/>
            <w:bottom w:val="none" w:sz="0" w:space="0" w:color="auto"/>
            <w:right w:val="none" w:sz="0" w:space="0" w:color="auto"/>
          </w:divBdr>
        </w:div>
        <w:div w:id="1780834291">
          <w:marLeft w:val="0"/>
          <w:marRight w:val="0"/>
          <w:marTop w:val="0"/>
          <w:marBottom w:val="0"/>
          <w:divBdr>
            <w:top w:val="none" w:sz="0" w:space="0" w:color="auto"/>
            <w:left w:val="none" w:sz="0" w:space="0" w:color="auto"/>
            <w:bottom w:val="none" w:sz="0" w:space="0" w:color="auto"/>
            <w:right w:val="none" w:sz="0" w:space="0" w:color="auto"/>
          </w:divBdr>
        </w:div>
      </w:divsChild>
    </w:div>
    <w:div w:id="501705132">
      <w:bodyDiv w:val="1"/>
      <w:marLeft w:val="0"/>
      <w:marRight w:val="0"/>
      <w:marTop w:val="0"/>
      <w:marBottom w:val="0"/>
      <w:divBdr>
        <w:top w:val="none" w:sz="0" w:space="0" w:color="auto"/>
        <w:left w:val="none" w:sz="0" w:space="0" w:color="auto"/>
        <w:bottom w:val="none" w:sz="0" w:space="0" w:color="auto"/>
        <w:right w:val="none" w:sz="0" w:space="0" w:color="auto"/>
      </w:divBdr>
    </w:div>
    <w:div w:id="580024555">
      <w:bodyDiv w:val="1"/>
      <w:marLeft w:val="0"/>
      <w:marRight w:val="0"/>
      <w:marTop w:val="0"/>
      <w:marBottom w:val="0"/>
      <w:divBdr>
        <w:top w:val="none" w:sz="0" w:space="0" w:color="auto"/>
        <w:left w:val="none" w:sz="0" w:space="0" w:color="auto"/>
        <w:bottom w:val="none" w:sz="0" w:space="0" w:color="auto"/>
        <w:right w:val="none" w:sz="0" w:space="0" w:color="auto"/>
      </w:divBdr>
    </w:div>
    <w:div w:id="628702282">
      <w:bodyDiv w:val="1"/>
      <w:marLeft w:val="0"/>
      <w:marRight w:val="0"/>
      <w:marTop w:val="0"/>
      <w:marBottom w:val="0"/>
      <w:divBdr>
        <w:top w:val="none" w:sz="0" w:space="0" w:color="auto"/>
        <w:left w:val="none" w:sz="0" w:space="0" w:color="auto"/>
        <w:bottom w:val="none" w:sz="0" w:space="0" w:color="auto"/>
        <w:right w:val="none" w:sz="0" w:space="0" w:color="auto"/>
      </w:divBdr>
    </w:div>
    <w:div w:id="636375019">
      <w:bodyDiv w:val="1"/>
      <w:marLeft w:val="0"/>
      <w:marRight w:val="0"/>
      <w:marTop w:val="0"/>
      <w:marBottom w:val="0"/>
      <w:divBdr>
        <w:top w:val="none" w:sz="0" w:space="0" w:color="auto"/>
        <w:left w:val="none" w:sz="0" w:space="0" w:color="auto"/>
        <w:bottom w:val="none" w:sz="0" w:space="0" w:color="auto"/>
        <w:right w:val="none" w:sz="0" w:space="0" w:color="auto"/>
      </w:divBdr>
    </w:div>
    <w:div w:id="644050703">
      <w:bodyDiv w:val="1"/>
      <w:marLeft w:val="0"/>
      <w:marRight w:val="0"/>
      <w:marTop w:val="0"/>
      <w:marBottom w:val="0"/>
      <w:divBdr>
        <w:top w:val="none" w:sz="0" w:space="0" w:color="auto"/>
        <w:left w:val="none" w:sz="0" w:space="0" w:color="auto"/>
        <w:bottom w:val="none" w:sz="0" w:space="0" w:color="auto"/>
        <w:right w:val="none" w:sz="0" w:space="0" w:color="auto"/>
      </w:divBdr>
    </w:div>
    <w:div w:id="646710016">
      <w:bodyDiv w:val="1"/>
      <w:marLeft w:val="0"/>
      <w:marRight w:val="0"/>
      <w:marTop w:val="0"/>
      <w:marBottom w:val="0"/>
      <w:divBdr>
        <w:top w:val="none" w:sz="0" w:space="0" w:color="auto"/>
        <w:left w:val="none" w:sz="0" w:space="0" w:color="auto"/>
        <w:bottom w:val="none" w:sz="0" w:space="0" w:color="auto"/>
        <w:right w:val="none" w:sz="0" w:space="0" w:color="auto"/>
      </w:divBdr>
    </w:div>
    <w:div w:id="663511786">
      <w:bodyDiv w:val="1"/>
      <w:marLeft w:val="0"/>
      <w:marRight w:val="0"/>
      <w:marTop w:val="0"/>
      <w:marBottom w:val="0"/>
      <w:divBdr>
        <w:top w:val="none" w:sz="0" w:space="0" w:color="auto"/>
        <w:left w:val="none" w:sz="0" w:space="0" w:color="auto"/>
        <w:bottom w:val="none" w:sz="0" w:space="0" w:color="auto"/>
        <w:right w:val="none" w:sz="0" w:space="0" w:color="auto"/>
      </w:divBdr>
      <w:divsChild>
        <w:div w:id="704479222">
          <w:marLeft w:val="0"/>
          <w:marRight w:val="0"/>
          <w:marTop w:val="0"/>
          <w:marBottom w:val="0"/>
          <w:divBdr>
            <w:top w:val="none" w:sz="0" w:space="0" w:color="auto"/>
            <w:left w:val="none" w:sz="0" w:space="0" w:color="auto"/>
            <w:bottom w:val="none" w:sz="0" w:space="0" w:color="auto"/>
            <w:right w:val="none" w:sz="0" w:space="0" w:color="auto"/>
          </w:divBdr>
          <w:divsChild>
            <w:div w:id="1605767967">
              <w:marLeft w:val="0"/>
              <w:marRight w:val="0"/>
              <w:marTop w:val="0"/>
              <w:marBottom w:val="0"/>
              <w:divBdr>
                <w:top w:val="none" w:sz="0" w:space="0" w:color="auto"/>
                <w:left w:val="none" w:sz="0" w:space="0" w:color="auto"/>
                <w:bottom w:val="none" w:sz="0" w:space="0" w:color="auto"/>
                <w:right w:val="none" w:sz="0" w:space="0" w:color="auto"/>
              </w:divBdr>
              <w:divsChild>
                <w:div w:id="1376780701">
                  <w:marLeft w:val="0"/>
                  <w:marRight w:val="0"/>
                  <w:marTop w:val="0"/>
                  <w:marBottom w:val="0"/>
                  <w:divBdr>
                    <w:top w:val="none" w:sz="0" w:space="0" w:color="auto"/>
                    <w:left w:val="none" w:sz="0" w:space="0" w:color="auto"/>
                    <w:bottom w:val="none" w:sz="0" w:space="0" w:color="auto"/>
                    <w:right w:val="none" w:sz="0" w:space="0" w:color="auto"/>
                  </w:divBdr>
                  <w:divsChild>
                    <w:div w:id="90710788">
                      <w:marLeft w:val="0"/>
                      <w:marRight w:val="0"/>
                      <w:marTop w:val="0"/>
                      <w:marBottom w:val="0"/>
                      <w:divBdr>
                        <w:top w:val="none" w:sz="0" w:space="0" w:color="auto"/>
                        <w:left w:val="none" w:sz="0" w:space="0" w:color="auto"/>
                        <w:bottom w:val="none" w:sz="0" w:space="0" w:color="auto"/>
                        <w:right w:val="none" w:sz="0" w:space="0" w:color="auto"/>
                      </w:divBdr>
                      <w:divsChild>
                        <w:div w:id="1403017252">
                          <w:marLeft w:val="0"/>
                          <w:marRight w:val="0"/>
                          <w:marTop w:val="0"/>
                          <w:marBottom w:val="0"/>
                          <w:divBdr>
                            <w:top w:val="none" w:sz="0" w:space="0" w:color="auto"/>
                            <w:left w:val="none" w:sz="0" w:space="0" w:color="auto"/>
                            <w:bottom w:val="none" w:sz="0" w:space="0" w:color="auto"/>
                            <w:right w:val="none" w:sz="0" w:space="0" w:color="auto"/>
                          </w:divBdr>
                          <w:divsChild>
                            <w:div w:id="16816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191686">
      <w:bodyDiv w:val="1"/>
      <w:marLeft w:val="0"/>
      <w:marRight w:val="0"/>
      <w:marTop w:val="0"/>
      <w:marBottom w:val="0"/>
      <w:divBdr>
        <w:top w:val="none" w:sz="0" w:space="0" w:color="auto"/>
        <w:left w:val="none" w:sz="0" w:space="0" w:color="auto"/>
        <w:bottom w:val="none" w:sz="0" w:space="0" w:color="auto"/>
        <w:right w:val="none" w:sz="0" w:space="0" w:color="auto"/>
      </w:divBdr>
      <w:divsChild>
        <w:div w:id="71584950">
          <w:marLeft w:val="0"/>
          <w:marRight w:val="0"/>
          <w:marTop w:val="0"/>
          <w:marBottom w:val="0"/>
          <w:divBdr>
            <w:top w:val="none" w:sz="0" w:space="0" w:color="auto"/>
            <w:left w:val="none" w:sz="0" w:space="0" w:color="auto"/>
            <w:bottom w:val="none" w:sz="0" w:space="0" w:color="auto"/>
            <w:right w:val="none" w:sz="0" w:space="0" w:color="auto"/>
          </w:divBdr>
        </w:div>
        <w:div w:id="321739215">
          <w:marLeft w:val="0"/>
          <w:marRight w:val="0"/>
          <w:marTop w:val="0"/>
          <w:marBottom w:val="0"/>
          <w:divBdr>
            <w:top w:val="none" w:sz="0" w:space="0" w:color="auto"/>
            <w:left w:val="none" w:sz="0" w:space="0" w:color="auto"/>
            <w:bottom w:val="none" w:sz="0" w:space="0" w:color="auto"/>
            <w:right w:val="none" w:sz="0" w:space="0" w:color="auto"/>
          </w:divBdr>
        </w:div>
        <w:div w:id="1438716105">
          <w:marLeft w:val="0"/>
          <w:marRight w:val="0"/>
          <w:marTop w:val="0"/>
          <w:marBottom w:val="0"/>
          <w:divBdr>
            <w:top w:val="none" w:sz="0" w:space="0" w:color="auto"/>
            <w:left w:val="none" w:sz="0" w:space="0" w:color="auto"/>
            <w:bottom w:val="none" w:sz="0" w:space="0" w:color="auto"/>
            <w:right w:val="none" w:sz="0" w:space="0" w:color="auto"/>
          </w:divBdr>
        </w:div>
        <w:div w:id="1918979756">
          <w:marLeft w:val="0"/>
          <w:marRight w:val="0"/>
          <w:marTop w:val="0"/>
          <w:marBottom w:val="0"/>
          <w:divBdr>
            <w:top w:val="none" w:sz="0" w:space="0" w:color="auto"/>
            <w:left w:val="none" w:sz="0" w:space="0" w:color="auto"/>
            <w:bottom w:val="none" w:sz="0" w:space="0" w:color="auto"/>
            <w:right w:val="none" w:sz="0" w:space="0" w:color="auto"/>
          </w:divBdr>
        </w:div>
        <w:div w:id="2054187488">
          <w:marLeft w:val="0"/>
          <w:marRight w:val="0"/>
          <w:marTop w:val="0"/>
          <w:marBottom w:val="0"/>
          <w:divBdr>
            <w:top w:val="none" w:sz="0" w:space="0" w:color="auto"/>
            <w:left w:val="none" w:sz="0" w:space="0" w:color="auto"/>
            <w:bottom w:val="none" w:sz="0" w:space="0" w:color="auto"/>
            <w:right w:val="none" w:sz="0" w:space="0" w:color="auto"/>
          </w:divBdr>
        </w:div>
      </w:divsChild>
    </w:div>
    <w:div w:id="692651676">
      <w:bodyDiv w:val="1"/>
      <w:marLeft w:val="0"/>
      <w:marRight w:val="0"/>
      <w:marTop w:val="0"/>
      <w:marBottom w:val="0"/>
      <w:divBdr>
        <w:top w:val="none" w:sz="0" w:space="0" w:color="auto"/>
        <w:left w:val="none" w:sz="0" w:space="0" w:color="auto"/>
        <w:bottom w:val="none" w:sz="0" w:space="0" w:color="auto"/>
        <w:right w:val="none" w:sz="0" w:space="0" w:color="auto"/>
      </w:divBdr>
    </w:div>
    <w:div w:id="734284762">
      <w:bodyDiv w:val="1"/>
      <w:marLeft w:val="0"/>
      <w:marRight w:val="0"/>
      <w:marTop w:val="0"/>
      <w:marBottom w:val="0"/>
      <w:divBdr>
        <w:top w:val="none" w:sz="0" w:space="0" w:color="auto"/>
        <w:left w:val="none" w:sz="0" w:space="0" w:color="auto"/>
        <w:bottom w:val="none" w:sz="0" w:space="0" w:color="auto"/>
        <w:right w:val="none" w:sz="0" w:space="0" w:color="auto"/>
      </w:divBdr>
    </w:div>
    <w:div w:id="766385330">
      <w:bodyDiv w:val="1"/>
      <w:marLeft w:val="0"/>
      <w:marRight w:val="0"/>
      <w:marTop w:val="0"/>
      <w:marBottom w:val="0"/>
      <w:divBdr>
        <w:top w:val="none" w:sz="0" w:space="0" w:color="auto"/>
        <w:left w:val="none" w:sz="0" w:space="0" w:color="auto"/>
        <w:bottom w:val="none" w:sz="0" w:space="0" w:color="auto"/>
        <w:right w:val="none" w:sz="0" w:space="0" w:color="auto"/>
      </w:divBdr>
    </w:div>
    <w:div w:id="770010580">
      <w:bodyDiv w:val="1"/>
      <w:marLeft w:val="0"/>
      <w:marRight w:val="0"/>
      <w:marTop w:val="0"/>
      <w:marBottom w:val="0"/>
      <w:divBdr>
        <w:top w:val="none" w:sz="0" w:space="0" w:color="auto"/>
        <w:left w:val="none" w:sz="0" w:space="0" w:color="auto"/>
        <w:bottom w:val="none" w:sz="0" w:space="0" w:color="auto"/>
        <w:right w:val="none" w:sz="0" w:space="0" w:color="auto"/>
      </w:divBdr>
    </w:div>
    <w:div w:id="815951337">
      <w:bodyDiv w:val="1"/>
      <w:marLeft w:val="0"/>
      <w:marRight w:val="0"/>
      <w:marTop w:val="0"/>
      <w:marBottom w:val="0"/>
      <w:divBdr>
        <w:top w:val="none" w:sz="0" w:space="0" w:color="auto"/>
        <w:left w:val="none" w:sz="0" w:space="0" w:color="auto"/>
        <w:bottom w:val="none" w:sz="0" w:space="0" w:color="auto"/>
        <w:right w:val="none" w:sz="0" w:space="0" w:color="auto"/>
      </w:divBdr>
    </w:div>
    <w:div w:id="841164989">
      <w:bodyDiv w:val="1"/>
      <w:marLeft w:val="0"/>
      <w:marRight w:val="0"/>
      <w:marTop w:val="0"/>
      <w:marBottom w:val="0"/>
      <w:divBdr>
        <w:top w:val="none" w:sz="0" w:space="0" w:color="auto"/>
        <w:left w:val="none" w:sz="0" w:space="0" w:color="auto"/>
        <w:bottom w:val="none" w:sz="0" w:space="0" w:color="auto"/>
        <w:right w:val="none" w:sz="0" w:space="0" w:color="auto"/>
      </w:divBdr>
    </w:div>
    <w:div w:id="842086423">
      <w:bodyDiv w:val="1"/>
      <w:marLeft w:val="0"/>
      <w:marRight w:val="0"/>
      <w:marTop w:val="0"/>
      <w:marBottom w:val="0"/>
      <w:divBdr>
        <w:top w:val="none" w:sz="0" w:space="0" w:color="auto"/>
        <w:left w:val="none" w:sz="0" w:space="0" w:color="auto"/>
        <w:bottom w:val="none" w:sz="0" w:space="0" w:color="auto"/>
        <w:right w:val="none" w:sz="0" w:space="0" w:color="auto"/>
      </w:divBdr>
    </w:div>
    <w:div w:id="886650348">
      <w:bodyDiv w:val="1"/>
      <w:marLeft w:val="0"/>
      <w:marRight w:val="0"/>
      <w:marTop w:val="0"/>
      <w:marBottom w:val="0"/>
      <w:divBdr>
        <w:top w:val="none" w:sz="0" w:space="0" w:color="auto"/>
        <w:left w:val="none" w:sz="0" w:space="0" w:color="auto"/>
        <w:bottom w:val="none" w:sz="0" w:space="0" w:color="auto"/>
        <w:right w:val="none" w:sz="0" w:space="0" w:color="auto"/>
      </w:divBdr>
    </w:div>
    <w:div w:id="927614044">
      <w:bodyDiv w:val="1"/>
      <w:marLeft w:val="0"/>
      <w:marRight w:val="0"/>
      <w:marTop w:val="0"/>
      <w:marBottom w:val="0"/>
      <w:divBdr>
        <w:top w:val="none" w:sz="0" w:space="0" w:color="auto"/>
        <w:left w:val="none" w:sz="0" w:space="0" w:color="auto"/>
        <w:bottom w:val="none" w:sz="0" w:space="0" w:color="auto"/>
        <w:right w:val="none" w:sz="0" w:space="0" w:color="auto"/>
      </w:divBdr>
    </w:div>
    <w:div w:id="951862629">
      <w:bodyDiv w:val="1"/>
      <w:marLeft w:val="0"/>
      <w:marRight w:val="0"/>
      <w:marTop w:val="0"/>
      <w:marBottom w:val="0"/>
      <w:divBdr>
        <w:top w:val="none" w:sz="0" w:space="0" w:color="auto"/>
        <w:left w:val="none" w:sz="0" w:space="0" w:color="auto"/>
        <w:bottom w:val="none" w:sz="0" w:space="0" w:color="auto"/>
        <w:right w:val="none" w:sz="0" w:space="0" w:color="auto"/>
      </w:divBdr>
    </w:div>
    <w:div w:id="953485200">
      <w:bodyDiv w:val="1"/>
      <w:marLeft w:val="0"/>
      <w:marRight w:val="0"/>
      <w:marTop w:val="0"/>
      <w:marBottom w:val="0"/>
      <w:divBdr>
        <w:top w:val="none" w:sz="0" w:space="0" w:color="auto"/>
        <w:left w:val="none" w:sz="0" w:space="0" w:color="auto"/>
        <w:bottom w:val="none" w:sz="0" w:space="0" w:color="auto"/>
        <w:right w:val="none" w:sz="0" w:space="0" w:color="auto"/>
      </w:divBdr>
    </w:div>
    <w:div w:id="955411987">
      <w:bodyDiv w:val="1"/>
      <w:marLeft w:val="0"/>
      <w:marRight w:val="0"/>
      <w:marTop w:val="0"/>
      <w:marBottom w:val="0"/>
      <w:divBdr>
        <w:top w:val="none" w:sz="0" w:space="0" w:color="auto"/>
        <w:left w:val="none" w:sz="0" w:space="0" w:color="auto"/>
        <w:bottom w:val="none" w:sz="0" w:space="0" w:color="auto"/>
        <w:right w:val="none" w:sz="0" w:space="0" w:color="auto"/>
      </w:divBdr>
    </w:div>
    <w:div w:id="960456011">
      <w:bodyDiv w:val="1"/>
      <w:marLeft w:val="0"/>
      <w:marRight w:val="0"/>
      <w:marTop w:val="0"/>
      <w:marBottom w:val="0"/>
      <w:divBdr>
        <w:top w:val="none" w:sz="0" w:space="0" w:color="auto"/>
        <w:left w:val="none" w:sz="0" w:space="0" w:color="auto"/>
        <w:bottom w:val="none" w:sz="0" w:space="0" w:color="auto"/>
        <w:right w:val="none" w:sz="0" w:space="0" w:color="auto"/>
      </w:divBdr>
      <w:divsChild>
        <w:div w:id="249395540">
          <w:marLeft w:val="0"/>
          <w:marRight w:val="0"/>
          <w:marTop w:val="0"/>
          <w:marBottom w:val="0"/>
          <w:divBdr>
            <w:top w:val="none" w:sz="0" w:space="0" w:color="auto"/>
            <w:left w:val="none" w:sz="0" w:space="0" w:color="auto"/>
            <w:bottom w:val="none" w:sz="0" w:space="0" w:color="auto"/>
            <w:right w:val="none" w:sz="0" w:space="0" w:color="auto"/>
          </w:divBdr>
        </w:div>
        <w:div w:id="1946961995">
          <w:marLeft w:val="0"/>
          <w:marRight w:val="0"/>
          <w:marTop w:val="0"/>
          <w:marBottom w:val="0"/>
          <w:divBdr>
            <w:top w:val="none" w:sz="0" w:space="0" w:color="auto"/>
            <w:left w:val="none" w:sz="0" w:space="0" w:color="auto"/>
            <w:bottom w:val="none" w:sz="0" w:space="0" w:color="auto"/>
            <w:right w:val="none" w:sz="0" w:space="0" w:color="auto"/>
          </w:divBdr>
        </w:div>
      </w:divsChild>
    </w:div>
    <w:div w:id="1004818783">
      <w:bodyDiv w:val="1"/>
      <w:marLeft w:val="0"/>
      <w:marRight w:val="0"/>
      <w:marTop w:val="0"/>
      <w:marBottom w:val="0"/>
      <w:divBdr>
        <w:top w:val="none" w:sz="0" w:space="0" w:color="auto"/>
        <w:left w:val="none" w:sz="0" w:space="0" w:color="auto"/>
        <w:bottom w:val="none" w:sz="0" w:space="0" w:color="auto"/>
        <w:right w:val="none" w:sz="0" w:space="0" w:color="auto"/>
      </w:divBdr>
    </w:div>
    <w:div w:id="1011880766">
      <w:bodyDiv w:val="1"/>
      <w:marLeft w:val="0"/>
      <w:marRight w:val="0"/>
      <w:marTop w:val="0"/>
      <w:marBottom w:val="0"/>
      <w:divBdr>
        <w:top w:val="none" w:sz="0" w:space="0" w:color="auto"/>
        <w:left w:val="none" w:sz="0" w:space="0" w:color="auto"/>
        <w:bottom w:val="none" w:sz="0" w:space="0" w:color="auto"/>
        <w:right w:val="none" w:sz="0" w:space="0" w:color="auto"/>
      </w:divBdr>
    </w:div>
    <w:div w:id="1046175779">
      <w:bodyDiv w:val="1"/>
      <w:marLeft w:val="0"/>
      <w:marRight w:val="0"/>
      <w:marTop w:val="0"/>
      <w:marBottom w:val="0"/>
      <w:divBdr>
        <w:top w:val="none" w:sz="0" w:space="0" w:color="auto"/>
        <w:left w:val="none" w:sz="0" w:space="0" w:color="auto"/>
        <w:bottom w:val="none" w:sz="0" w:space="0" w:color="auto"/>
        <w:right w:val="none" w:sz="0" w:space="0" w:color="auto"/>
      </w:divBdr>
    </w:div>
    <w:div w:id="1069228898">
      <w:bodyDiv w:val="1"/>
      <w:marLeft w:val="0"/>
      <w:marRight w:val="0"/>
      <w:marTop w:val="0"/>
      <w:marBottom w:val="0"/>
      <w:divBdr>
        <w:top w:val="none" w:sz="0" w:space="0" w:color="auto"/>
        <w:left w:val="none" w:sz="0" w:space="0" w:color="auto"/>
        <w:bottom w:val="none" w:sz="0" w:space="0" w:color="auto"/>
        <w:right w:val="none" w:sz="0" w:space="0" w:color="auto"/>
      </w:divBdr>
    </w:div>
    <w:div w:id="1071197909">
      <w:bodyDiv w:val="1"/>
      <w:marLeft w:val="0"/>
      <w:marRight w:val="0"/>
      <w:marTop w:val="0"/>
      <w:marBottom w:val="0"/>
      <w:divBdr>
        <w:top w:val="none" w:sz="0" w:space="0" w:color="auto"/>
        <w:left w:val="none" w:sz="0" w:space="0" w:color="auto"/>
        <w:bottom w:val="none" w:sz="0" w:space="0" w:color="auto"/>
        <w:right w:val="none" w:sz="0" w:space="0" w:color="auto"/>
      </w:divBdr>
    </w:div>
    <w:div w:id="1092822596">
      <w:bodyDiv w:val="1"/>
      <w:marLeft w:val="0"/>
      <w:marRight w:val="0"/>
      <w:marTop w:val="0"/>
      <w:marBottom w:val="0"/>
      <w:divBdr>
        <w:top w:val="none" w:sz="0" w:space="0" w:color="auto"/>
        <w:left w:val="none" w:sz="0" w:space="0" w:color="auto"/>
        <w:bottom w:val="none" w:sz="0" w:space="0" w:color="auto"/>
        <w:right w:val="none" w:sz="0" w:space="0" w:color="auto"/>
      </w:divBdr>
    </w:div>
    <w:div w:id="1106776225">
      <w:bodyDiv w:val="1"/>
      <w:marLeft w:val="0"/>
      <w:marRight w:val="0"/>
      <w:marTop w:val="0"/>
      <w:marBottom w:val="0"/>
      <w:divBdr>
        <w:top w:val="none" w:sz="0" w:space="0" w:color="auto"/>
        <w:left w:val="none" w:sz="0" w:space="0" w:color="auto"/>
        <w:bottom w:val="none" w:sz="0" w:space="0" w:color="auto"/>
        <w:right w:val="none" w:sz="0" w:space="0" w:color="auto"/>
      </w:divBdr>
    </w:div>
    <w:div w:id="1224216559">
      <w:bodyDiv w:val="1"/>
      <w:marLeft w:val="0"/>
      <w:marRight w:val="0"/>
      <w:marTop w:val="0"/>
      <w:marBottom w:val="0"/>
      <w:divBdr>
        <w:top w:val="none" w:sz="0" w:space="0" w:color="auto"/>
        <w:left w:val="none" w:sz="0" w:space="0" w:color="auto"/>
        <w:bottom w:val="none" w:sz="0" w:space="0" w:color="auto"/>
        <w:right w:val="none" w:sz="0" w:space="0" w:color="auto"/>
      </w:divBdr>
      <w:divsChild>
        <w:div w:id="2017877911">
          <w:marLeft w:val="0"/>
          <w:marRight w:val="0"/>
          <w:marTop w:val="0"/>
          <w:marBottom w:val="0"/>
          <w:divBdr>
            <w:top w:val="none" w:sz="0" w:space="0" w:color="auto"/>
            <w:left w:val="none" w:sz="0" w:space="0" w:color="auto"/>
            <w:bottom w:val="none" w:sz="0" w:space="0" w:color="auto"/>
            <w:right w:val="none" w:sz="0" w:space="0" w:color="auto"/>
          </w:divBdr>
          <w:divsChild>
            <w:div w:id="931738430">
              <w:marLeft w:val="0"/>
              <w:marRight w:val="0"/>
              <w:marTop w:val="0"/>
              <w:marBottom w:val="0"/>
              <w:divBdr>
                <w:top w:val="none" w:sz="0" w:space="0" w:color="auto"/>
                <w:left w:val="none" w:sz="0" w:space="0" w:color="auto"/>
                <w:bottom w:val="none" w:sz="0" w:space="0" w:color="auto"/>
                <w:right w:val="none" w:sz="0" w:space="0" w:color="auto"/>
              </w:divBdr>
              <w:divsChild>
                <w:div w:id="23100770">
                  <w:marLeft w:val="0"/>
                  <w:marRight w:val="0"/>
                  <w:marTop w:val="0"/>
                  <w:marBottom w:val="0"/>
                  <w:divBdr>
                    <w:top w:val="none" w:sz="0" w:space="0" w:color="auto"/>
                    <w:left w:val="none" w:sz="0" w:space="0" w:color="auto"/>
                    <w:bottom w:val="none" w:sz="0" w:space="0" w:color="auto"/>
                    <w:right w:val="none" w:sz="0" w:space="0" w:color="auto"/>
                  </w:divBdr>
                  <w:divsChild>
                    <w:div w:id="2017002489">
                      <w:marLeft w:val="0"/>
                      <w:marRight w:val="0"/>
                      <w:marTop w:val="0"/>
                      <w:marBottom w:val="0"/>
                      <w:divBdr>
                        <w:top w:val="none" w:sz="0" w:space="0" w:color="auto"/>
                        <w:left w:val="none" w:sz="0" w:space="0" w:color="auto"/>
                        <w:bottom w:val="none" w:sz="0" w:space="0" w:color="auto"/>
                        <w:right w:val="none" w:sz="0" w:space="0" w:color="auto"/>
                      </w:divBdr>
                      <w:divsChild>
                        <w:div w:id="413628844">
                          <w:marLeft w:val="0"/>
                          <w:marRight w:val="0"/>
                          <w:marTop w:val="0"/>
                          <w:marBottom w:val="0"/>
                          <w:divBdr>
                            <w:top w:val="none" w:sz="0" w:space="0" w:color="auto"/>
                            <w:left w:val="none" w:sz="0" w:space="0" w:color="auto"/>
                            <w:bottom w:val="none" w:sz="0" w:space="0" w:color="auto"/>
                            <w:right w:val="none" w:sz="0" w:space="0" w:color="auto"/>
                          </w:divBdr>
                          <w:divsChild>
                            <w:div w:id="1597442760">
                              <w:marLeft w:val="0"/>
                              <w:marRight w:val="0"/>
                              <w:marTop w:val="0"/>
                              <w:marBottom w:val="0"/>
                              <w:divBdr>
                                <w:top w:val="none" w:sz="0" w:space="0" w:color="auto"/>
                                <w:left w:val="none" w:sz="0" w:space="0" w:color="auto"/>
                                <w:bottom w:val="none" w:sz="0" w:space="0" w:color="auto"/>
                                <w:right w:val="none" w:sz="0" w:space="0" w:color="auto"/>
                              </w:divBdr>
                            </w:div>
                          </w:divsChild>
                        </w:div>
                        <w:div w:id="2113284118">
                          <w:marLeft w:val="0"/>
                          <w:marRight w:val="0"/>
                          <w:marTop w:val="0"/>
                          <w:marBottom w:val="0"/>
                          <w:divBdr>
                            <w:top w:val="none" w:sz="0" w:space="0" w:color="auto"/>
                            <w:left w:val="none" w:sz="0" w:space="0" w:color="auto"/>
                            <w:bottom w:val="none" w:sz="0" w:space="0" w:color="auto"/>
                            <w:right w:val="none" w:sz="0" w:space="0" w:color="auto"/>
                          </w:divBdr>
                          <w:divsChild>
                            <w:div w:id="1428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194398">
      <w:bodyDiv w:val="1"/>
      <w:marLeft w:val="0"/>
      <w:marRight w:val="0"/>
      <w:marTop w:val="0"/>
      <w:marBottom w:val="0"/>
      <w:divBdr>
        <w:top w:val="none" w:sz="0" w:space="0" w:color="auto"/>
        <w:left w:val="none" w:sz="0" w:space="0" w:color="auto"/>
        <w:bottom w:val="none" w:sz="0" w:space="0" w:color="auto"/>
        <w:right w:val="none" w:sz="0" w:space="0" w:color="auto"/>
      </w:divBdr>
    </w:div>
    <w:div w:id="1398554668">
      <w:bodyDiv w:val="1"/>
      <w:marLeft w:val="0"/>
      <w:marRight w:val="0"/>
      <w:marTop w:val="0"/>
      <w:marBottom w:val="0"/>
      <w:divBdr>
        <w:top w:val="none" w:sz="0" w:space="0" w:color="auto"/>
        <w:left w:val="none" w:sz="0" w:space="0" w:color="auto"/>
        <w:bottom w:val="none" w:sz="0" w:space="0" w:color="auto"/>
        <w:right w:val="none" w:sz="0" w:space="0" w:color="auto"/>
      </w:divBdr>
    </w:div>
    <w:div w:id="1444694845">
      <w:bodyDiv w:val="1"/>
      <w:marLeft w:val="0"/>
      <w:marRight w:val="0"/>
      <w:marTop w:val="0"/>
      <w:marBottom w:val="0"/>
      <w:divBdr>
        <w:top w:val="none" w:sz="0" w:space="0" w:color="auto"/>
        <w:left w:val="none" w:sz="0" w:space="0" w:color="auto"/>
        <w:bottom w:val="none" w:sz="0" w:space="0" w:color="auto"/>
        <w:right w:val="none" w:sz="0" w:space="0" w:color="auto"/>
      </w:divBdr>
      <w:divsChild>
        <w:div w:id="27991838">
          <w:marLeft w:val="0"/>
          <w:marRight w:val="0"/>
          <w:marTop w:val="0"/>
          <w:marBottom w:val="0"/>
          <w:divBdr>
            <w:top w:val="none" w:sz="0" w:space="0" w:color="auto"/>
            <w:left w:val="none" w:sz="0" w:space="0" w:color="auto"/>
            <w:bottom w:val="none" w:sz="0" w:space="0" w:color="auto"/>
            <w:right w:val="none" w:sz="0" w:space="0" w:color="auto"/>
          </w:divBdr>
        </w:div>
        <w:div w:id="365447342">
          <w:marLeft w:val="0"/>
          <w:marRight w:val="0"/>
          <w:marTop w:val="0"/>
          <w:marBottom w:val="0"/>
          <w:divBdr>
            <w:top w:val="none" w:sz="0" w:space="0" w:color="auto"/>
            <w:left w:val="none" w:sz="0" w:space="0" w:color="auto"/>
            <w:bottom w:val="none" w:sz="0" w:space="0" w:color="auto"/>
            <w:right w:val="none" w:sz="0" w:space="0" w:color="auto"/>
          </w:divBdr>
        </w:div>
        <w:div w:id="1128552264">
          <w:marLeft w:val="0"/>
          <w:marRight w:val="0"/>
          <w:marTop w:val="0"/>
          <w:marBottom w:val="0"/>
          <w:divBdr>
            <w:top w:val="none" w:sz="0" w:space="0" w:color="auto"/>
            <w:left w:val="none" w:sz="0" w:space="0" w:color="auto"/>
            <w:bottom w:val="none" w:sz="0" w:space="0" w:color="auto"/>
            <w:right w:val="none" w:sz="0" w:space="0" w:color="auto"/>
          </w:divBdr>
        </w:div>
        <w:div w:id="1333724833">
          <w:marLeft w:val="0"/>
          <w:marRight w:val="0"/>
          <w:marTop w:val="0"/>
          <w:marBottom w:val="0"/>
          <w:divBdr>
            <w:top w:val="none" w:sz="0" w:space="0" w:color="auto"/>
            <w:left w:val="none" w:sz="0" w:space="0" w:color="auto"/>
            <w:bottom w:val="none" w:sz="0" w:space="0" w:color="auto"/>
            <w:right w:val="none" w:sz="0" w:space="0" w:color="auto"/>
          </w:divBdr>
        </w:div>
        <w:div w:id="1352953216">
          <w:marLeft w:val="0"/>
          <w:marRight w:val="0"/>
          <w:marTop w:val="0"/>
          <w:marBottom w:val="0"/>
          <w:divBdr>
            <w:top w:val="none" w:sz="0" w:space="0" w:color="auto"/>
            <w:left w:val="none" w:sz="0" w:space="0" w:color="auto"/>
            <w:bottom w:val="none" w:sz="0" w:space="0" w:color="auto"/>
            <w:right w:val="none" w:sz="0" w:space="0" w:color="auto"/>
          </w:divBdr>
        </w:div>
        <w:div w:id="1662006454">
          <w:marLeft w:val="0"/>
          <w:marRight w:val="0"/>
          <w:marTop w:val="0"/>
          <w:marBottom w:val="0"/>
          <w:divBdr>
            <w:top w:val="none" w:sz="0" w:space="0" w:color="auto"/>
            <w:left w:val="none" w:sz="0" w:space="0" w:color="auto"/>
            <w:bottom w:val="none" w:sz="0" w:space="0" w:color="auto"/>
            <w:right w:val="none" w:sz="0" w:space="0" w:color="auto"/>
          </w:divBdr>
        </w:div>
        <w:div w:id="1785419634">
          <w:marLeft w:val="0"/>
          <w:marRight w:val="0"/>
          <w:marTop w:val="0"/>
          <w:marBottom w:val="0"/>
          <w:divBdr>
            <w:top w:val="none" w:sz="0" w:space="0" w:color="auto"/>
            <w:left w:val="none" w:sz="0" w:space="0" w:color="auto"/>
            <w:bottom w:val="none" w:sz="0" w:space="0" w:color="auto"/>
            <w:right w:val="none" w:sz="0" w:space="0" w:color="auto"/>
          </w:divBdr>
        </w:div>
        <w:div w:id="2108651475">
          <w:marLeft w:val="0"/>
          <w:marRight w:val="0"/>
          <w:marTop w:val="0"/>
          <w:marBottom w:val="0"/>
          <w:divBdr>
            <w:top w:val="none" w:sz="0" w:space="0" w:color="auto"/>
            <w:left w:val="none" w:sz="0" w:space="0" w:color="auto"/>
            <w:bottom w:val="none" w:sz="0" w:space="0" w:color="auto"/>
            <w:right w:val="none" w:sz="0" w:space="0" w:color="auto"/>
          </w:divBdr>
        </w:div>
      </w:divsChild>
    </w:div>
    <w:div w:id="1446120207">
      <w:bodyDiv w:val="1"/>
      <w:marLeft w:val="0"/>
      <w:marRight w:val="0"/>
      <w:marTop w:val="0"/>
      <w:marBottom w:val="0"/>
      <w:divBdr>
        <w:top w:val="none" w:sz="0" w:space="0" w:color="auto"/>
        <w:left w:val="none" w:sz="0" w:space="0" w:color="auto"/>
        <w:bottom w:val="none" w:sz="0" w:space="0" w:color="auto"/>
        <w:right w:val="none" w:sz="0" w:space="0" w:color="auto"/>
      </w:divBdr>
      <w:divsChild>
        <w:div w:id="391849925">
          <w:marLeft w:val="0"/>
          <w:marRight w:val="0"/>
          <w:marTop w:val="0"/>
          <w:marBottom w:val="0"/>
          <w:divBdr>
            <w:top w:val="none" w:sz="0" w:space="0" w:color="auto"/>
            <w:left w:val="none" w:sz="0" w:space="0" w:color="auto"/>
            <w:bottom w:val="none" w:sz="0" w:space="0" w:color="auto"/>
            <w:right w:val="none" w:sz="0" w:space="0" w:color="auto"/>
          </w:divBdr>
        </w:div>
        <w:div w:id="406848573">
          <w:marLeft w:val="0"/>
          <w:marRight w:val="0"/>
          <w:marTop w:val="0"/>
          <w:marBottom w:val="0"/>
          <w:divBdr>
            <w:top w:val="none" w:sz="0" w:space="0" w:color="auto"/>
            <w:left w:val="none" w:sz="0" w:space="0" w:color="auto"/>
            <w:bottom w:val="none" w:sz="0" w:space="0" w:color="auto"/>
            <w:right w:val="none" w:sz="0" w:space="0" w:color="auto"/>
          </w:divBdr>
        </w:div>
        <w:div w:id="2040858969">
          <w:marLeft w:val="0"/>
          <w:marRight w:val="0"/>
          <w:marTop w:val="0"/>
          <w:marBottom w:val="0"/>
          <w:divBdr>
            <w:top w:val="none" w:sz="0" w:space="0" w:color="auto"/>
            <w:left w:val="none" w:sz="0" w:space="0" w:color="auto"/>
            <w:bottom w:val="none" w:sz="0" w:space="0" w:color="auto"/>
            <w:right w:val="none" w:sz="0" w:space="0" w:color="auto"/>
          </w:divBdr>
        </w:div>
      </w:divsChild>
    </w:div>
    <w:div w:id="1462191638">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615821154">
      <w:bodyDiv w:val="1"/>
      <w:marLeft w:val="0"/>
      <w:marRight w:val="0"/>
      <w:marTop w:val="0"/>
      <w:marBottom w:val="0"/>
      <w:divBdr>
        <w:top w:val="none" w:sz="0" w:space="0" w:color="auto"/>
        <w:left w:val="none" w:sz="0" w:space="0" w:color="auto"/>
        <w:bottom w:val="none" w:sz="0" w:space="0" w:color="auto"/>
        <w:right w:val="none" w:sz="0" w:space="0" w:color="auto"/>
      </w:divBdr>
    </w:div>
    <w:div w:id="1620600123">
      <w:bodyDiv w:val="1"/>
      <w:marLeft w:val="0"/>
      <w:marRight w:val="0"/>
      <w:marTop w:val="0"/>
      <w:marBottom w:val="0"/>
      <w:divBdr>
        <w:top w:val="none" w:sz="0" w:space="0" w:color="auto"/>
        <w:left w:val="none" w:sz="0" w:space="0" w:color="auto"/>
        <w:bottom w:val="none" w:sz="0" w:space="0" w:color="auto"/>
        <w:right w:val="none" w:sz="0" w:space="0" w:color="auto"/>
      </w:divBdr>
    </w:div>
    <w:div w:id="1630815509">
      <w:bodyDiv w:val="1"/>
      <w:marLeft w:val="0"/>
      <w:marRight w:val="0"/>
      <w:marTop w:val="0"/>
      <w:marBottom w:val="0"/>
      <w:divBdr>
        <w:top w:val="none" w:sz="0" w:space="0" w:color="auto"/>
        <w:left w:val="none" w:sz="0" w:space="0" w:color="auto"/>
        <w:bottom w:val="none" w:sz="0" w:space="0" w:color="auto"/>
        <w:right w:val="none" w:sz="0" w:space="0" w:color="auto"/>
      </w:divBdr>
      <w:divsChild>
        <w:div w:id="301430645">
          <w:marLeft w:val="0"/>
          <w:marRight w:val="0"/>
          <w:marTop w:val="0"/>
          <w:marBottom w:val="0"/>
          <w:divBdr>
            <w:top w:val="none" w:sz="0" w:space="0" w:color="auto"/>
            <w:left w:val="none" w:sz="0" w:space="0" w:color="auto"/>
            <w:bottom w:val="none" w:sz="0" w:space="0" w:color="auto"/>
            <w:right w:val="none" w:sz="0" w:space="0" w:color="auto"/>
          </w:divBdr>
          <w:divsChild>
            <w:div w:id="1717653950">
              <w:marLeft w:val="0"/>
              <w:marRight w:val="0"/>
              <w:marTop w:val="0"/>
              <w:marBottom w:val="0"/>
              <w:divBdr>
                <w:top w:val="none" w:sz="0" w:space="0" w:color="auto"/>
                <w:left w:val="none" w:sz="0" w:space="0" w:color="auto"/>
                <w:bottom w:val="none" w:sz="0" w:space="0" w:color="auto"/>
                <w:right w:val="none" w:sz="0" w:space="0" w:color="auto"/>
              </w:divBdr>
              <w:divsChild>
                <w:div w:id="77405082">
                  <w:marLeft w:val="0"/>
                  <w:marRight w:val="0"/>
                  <w:marTop w:val="0"/>
                  <w:marBottom w:val="0"/>
                  <w:divBdr>
                    <w:top w:val="none" w:sz="0" w:space="0" w:color="auto"/>
                    <w:left w:val="none" w:sz="0" w:space="0" w:color="auto"/>
                    <w:bottom w:val="none" w:sz="0" w:space="0" w:color="auto"/>
                    <w:right w:val="none" w:sz="0" w:space="0" w:color="auto"/>
                  </w:divBdr>
                  <w:divsChild>
                    <w:div w:id="635716209">
                      <w:marLeft w:val="0"/>
                      <w:marRight w:val="0"/>
                      <w:marTop w:val="0"/>
                      <w:marBottom w:val="0"/>
                      <w:divBdr>
                        <w:top w:val="none" w:sz="0" w:space="0" w:color="auto"/>
                        <w:left w:val="none" w:sz="0" w:space="0" w:color="auto"/>
                        <w:bottom w:val="none" w:sz="0" w:space="0" w:color="auto"/>
                        <w:right w:val="none" w:sz="0" w:space="0" w:color="auto"/>
                      </w:divBdr>
                      <w:divsChild>
                        <w:div w:id="323514343">
                          <w:marLeft w:val="0"/>
                          <w:marRight w:val="0"/>
                          <w:marTop w:val="0"/>
                          <w:marBottom w:val="0"/>
                          <w:divBdr>
                            <w:top w:val="none" w:sz="0" w:space="0" w:color="auto"/>
                            <w:left w:val="none" w:sz="0" w:space="0" w:color="auto"/>
                            <w:bottom w:val="none" w:sz="0" w:space="0" w:color="auto"/>
                            <w:right w:val="none" w:sz="0" w:space="0" w:color="auto"/>
                          </w:divBdr>
                          <w:divsChild>
                            <w:div w:id="10674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175034">
      <w:bodyDiv w:val="1"/>
      <w:marLeft w:val="0"/>
      <w:marRight w:val="0"/>
      <w:marTop w:val="0"/>
      <w:marBottom w:val="0"/>
      <w:divBdr>
        <w:top w:val="none" w:sz="0" w:space="0" w:color="auto"/>
        <w:left w:val="none" w:sz="0" w:space="0" w:color="auto"/>
        <w:bottom w:val="none" w:sz="0" w:space="0" w:color="auto"/>
        <w:right w:val="none" w:sz="0" w:space="0" w:color="auto"/>
      </w:divBdr>
    </w:div>
    <w:div w:id="1643805501">
      <w:bodyDiv w:val="1"/>
      <w:marLeft w:val="0"/>
      <w:marRight w:val="0"/>
      <w:marTop w:val="0"/>
      <w:marBottom w:val="0"/>
      <w:divBdr>
        <w:top w:val="none" w:sz="0" w:space="0" w:color="auto"/>
        <w:left w:val="none" w:sz="0" w:space="0" w:color="auto"/>
        <w:bottom w:val="none" w:sz="0" w:space="0" w:color="auto"/>
        <w:right w:val="none" w:sz="0" w:space="0" w:color="auto"/>
      </w:divBdr>
    </w:div>
    <w:div w:id="1654530962">
      <w:bodyDiv w:val="1"/>
      <w:marLeft w:val="0"/>
      <w:marRight w:val="0"/>
      <w:marTop w:val="0"/>
      <w:marBottom w:val="0"/>
      <w:divBdr>
        <w:top w:val="none" w:sz="0" w:space="0" w:color="auto"/>
        <w:left w:val="none" w:sz="0" w:space="0" w:color="auto"/>
        <w:bottom w:val="none" w:sz="0" w:space="0" w:color="auto"/>
        <w:right w:val="none" w:sz="0" w:space="0" w:color="auto"/>
      </w:divBdr>
      <w:divsChild>
        <w:div w:id="1636988502">
          <w:marLeft w:val="0"/>
          <w:marRight w:val="0"/>
          <w:marTop w:val="0"/>
          <w:marBottom w:val="0"/>
          <w:divBdr>
            <w:top w:val="none" w:sz="0" w:space="0" w:color="auto"/>
            <w:left w:val="none" w:sz="0" w:space="0" w:color="auto"/>
            <w:bottom w:val="none" w:sz="0" w:space="0" w:color="auto"/>
            <w:right w:val="none" w:sz="0" w:space="0" w:color="auto"/>
          </w:divBdr>
          <w:divsChild>
            <w:div w:id="1218276475">
              <w:marLeft w:val="0"/>
              <w:marRight w:val="0"/>
              <w:marTop w:val="0"/>
              <w:marBottom w:val="0"/>
              <w:divBdr>
                <w:top w:val="none" w:sz="0" w:space="0" w:color="auto"/>
                <w:left w:val="none" w:sz="0" w:space="0" w:color="auto"/>
                <w:bottom w:val="none" w:sz="0" w:space="0" w:color="auto"/>
                <w:right w:val="none" w:sz="0" w:space="0" w:color="auto"/>
              </w:divBdr>
              <w:divsChild>
                <w:div w:id="1454907366">
                  <w:marLeft w:val="0"/>
                  <w:marRight w:val="0"/>
                  <w:marTop w:val="0"/>
                  <w:marBottom w:val="0"/>
                  <w:divBdr>
                    <w:top w:val="none" w:sz="0" w:space="0" w:color="auto"/>
                    <w:left w:val="none" w:sz="0" w:space="0" w:color="auto"/>
                    <w:bottom w:val="none" w:sz="0" w:space="0" w:color="auto"/>
                    <w:right w:val="none" w:sz="0" w:space="0" w:color="auto"/>
                  </w:divBdr>
                  <w:divsChild>
                    <w:div w:id="750202976">
                      <w:marLeft w:val="0"/>
                      <w:marRight w:val="0"/>
                      <w:marTop w:val="0"/>
                      <w:marBottom w:val="0"/>
                      <w:divBdr>
                        <w:top w:val="none" w:sz="0" w:space="0" w:color="auto"/>
                        <w:left w:val="none" w:sz="0" w:space="0" w:color="auto"/>
                        <w:bottom w:val="none" w:sz="0" w:space="0" w:color="auto"/>
                        <w:right w:val="none" w:sz="0" w:space="0" w:color="auto"/>
                      </w:divBdr>
                      <w:divsChild>
                        <w:div w:id="311758510">
                          <w:marLeft w:val="0"/>
                          <w:marRight w:val="0"/>
                          <w:marTop w:val="0"/>
                          <w:marBottom w:val="0"/>
                          <w:divBdr>
                            <w:top w:val="none" w:sz="0" w:space="0" w:color="auto"/>
                            <w:left w:val="none" w:sz="0" w:space="0" w:color="auto"/>
                            <w:bottom w:val="none" w:sz="0" w:space="0" w:color="auto"/>
                            <w:right w:val="none" w:sz="0" w:space="0" w:color="auto"/>
                          </w:divBdr>
                          <w:divsChild>
                            <w:div w:id="1046878720">
                              <w:marLeft w:val="0"/>
                              <w:marRight w:val="0"/>
                              <w:marTop w:val="0"/>
                              <w:marBottom w:val="0"/>
                              <w:divBdr>
                                <w:top w:val="none" w:sz="0" w:space="0" w:color="auto"/>
                                <w:left w:val="none" w:sz="0" w:space="0" w:color="auto"/>
                                <w:bottom w:val="none" w:sz="0" w:space="0" w:color="auto"/>
                                <w:right w:val="none" w:sz="0" w:space="0" w:color="auto"/>
                              </w:divBdr>
                            </w:div>
                          </w:divsChild>
                        </w:div>
                        <w:div w:id="474445934">
                          <w:marLeft w:val="0"/>
                          <w:marRight w:val="0"/>
                          <w:marTop w:val="0"/>
                          <w:marBottom w:val="0"/>
                          <w:divBdr>
                            <w:top w:val="none" w:sz="0" w:space="0" w:color="auto"/>
                            <w:left w:val="none" w:sz="0" w:space="0" w:color="auto"/>
                            <w:bottom w:val="none" w:sz="0" w:space="0" w:color="auto"/>
                            <w:right w:val="none" w:sz="0" w:space="0" w:color="auto"/>
                          </w:divBdr>
                          <w:divsChild>
                            <w:div w:id="1042482727">
                              <w:marLeft w:val="0"/>
                              <w:marRight w:val="0"/>
                              <w:marTop w:val="0"/>
                              <w:marBottom w:val="0"/>
                              <w:divBdr>
                                <w:top w:val="none" w:sz="0" w:space="0" w:color="auto"/>
                                <w:left w:val="none" w:sz="0" w:space="0" w:color="auto"/>
                                <w:bottom w:val="none" w:sz="0" w:space="0" w:color="auto"/>
                                <w:right w:val="none" w:sz="0" w:space="0" w:color="auto"/>
                              </w:divBdr>
                            </w:div>
                          </w:divsChild>
                        </w:div>
                        <w:div w:id="670646935">
                          <w:marLeft w:val="0"/>
                          <w:marRight w:val="0"/>
                          <w:marTop w:val="0"/>
                          <w:marBottom w:val="0"/>
                          <w:divBdr>
                            <w:top w:val="none" w:sz="0" w:space="0" w:color="auto"/>
                            <w:left w:val="none" w:sz="0" w:space="0" w:color="auto"/>
                            <w:bottom w:val="none" w:sz="0" w:space="0" w:color="auto"/>
                            <w:right w:val="none" w:sz="0" w:space="0" w:color="auto"/>
                          </w:divBdr>
                          <w:divsChild>
                            <w:div w:id="1512262656">
                              <w:marLeft w:val="0"/>
                              <w:marRight w:val="0"/>
                              <w:marTop w:val="0"/>
                              <w:marBottom w:val="0"/>
                              <w:divBdr>
                                <w:top w:val="none" w:sz="0" w:space="0" w:color="auto"/>
                                <w:left w:val="none" w:sz="0" w:space="0" w:color="auto"/>
                                <w:bottom w:val="none" w:sz="0" w:space="0" w:color="auto"/>
                                <w:right w:val="none" w:sz="0" w:space="0" w:color="auto"/>
                              </w:divBdr>
                            </w:div>
                          </w:divsChild>
                        </w:div>
                        <w:div w:id="1901669188">
                          <w:marLeft w:val="0"/>
                          <w:marRight w:val="0"/>
                          <w:marTop w:val="0"/>
                          <w:marBottom w:val="0"/>
                          <w:divBdr>
                            <w:top w:val="none" w:sz="0" w:space="0" w:color="auto"/>
                            <w:left w:val="none" w:sz="0" w:space="0" w:color="auto"/>
                            <w:bottom w:val="none" w:sz="0" w:space="0" w:color="auto"/>
                            <w:right w:val="none" w:sz="0" w:space="0" w:color="auto"/>
                          </w:divBdr>
                          <w:divsChild>
                            <w:div w:id="10369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91637">
      <w:bodyDiv w:val="1"/>
      <w:marLeft w:val="0"/>
      <w:marRight w:val="0"/>
      <w:marTop w:val="0"/>
      <w:marBottom w:val="0"/>
      <w:divBdr>
        <w:top w:val="none" w:sz="0" w:space="0" w:color="auto"/>
        <w:left w:val="none" w:sz="0" w:space="0" w:color="auto"/>
        <w:bottom w:val="none" w:sz="0" w:space="0" w:color="auto"/>
        <w:right w:val="none" w:sz="0" w:space="0" w:color="auto"/>
      </w:divBdr>
      <w:divsChild>
        <w:div w:id="2510744">
          <w:marLeft w:val="0"/>
          <w:marRight w:val="0"/>
          <w:marTop w:val="0"/>
          <w:marBottom w:val="0"/>
          <w:divBdr>
            <w:top w:val="none" w:sz="0" w:space="0" w:color="auto"/>
            <w:left w:val="none" w:sz="0" w:space="0" w:color="auto"/>
            <w:bottom w:val="none" w:sz="0" w:space="0" w:color="auto"/>
            <w:right w:val="none" w:sz="0" w:space="0" w:color="auto"/>
          </w:divBdr>
        </w:div>
        <w:div w:id="19940330">
          <w:marLeft w:val="0"/>
          <w:marRight w:val="0"/>
          <w:marTop w:val="0"/>
          <w:marBottom w:val="0"/>
          <w:divBdr>
            <w:top w:val="none" w:sz="0" w:space="0" w:color="auto"/>
            <w:left w:val="none" w:sz="0" w:space="0" w:color="auto"/>
            <w:bottom w:val="none" w:sz="0" w:space="0" w:color="auto"/>
            <w:right w:val="none" w:sz="0" w:space="0" w:color="auto"/>
          </w:divBdr>
        </w:div>
        <w:div w:id="131794073">
          <w:marLeft w:val="0"/>
          <w:marRight w:val="0"/>
          <w:marTop w:val="0"/>
          <w:marBottom w:val="0"/>
          <w:divBdr>
            <w:top w:val="none" w:sz="0" w:space="0" w:color="auto"/>
            <w:left w:val="none" w:sz="0" w:space="0" w:color="auto"/>
            <w:bottom w:val="none" w:sz="0" w:space="0" w:color="auto"/>
            <w:right w:val="none" w:sz="0" w:space="0" w:color="auto"/>
          </w:divBdr>
        </w:div>
        <w:div w:id="175731359">
          <w:marLeft w:val="0"/>
          <w:marRight w:val="0"/>
          <w:marTop w:val="0"/>
          <w:marBottom w:val="0"/>
          <w:divBdr>
            <w:top w:val="none" w:sz="0" w:space="0" w:color="auto"/>
            <w:left w:val="none" w:sz="0" w:space="0" w:color="auto"/>
            <w:bottom w:val="none" w:sz="0" w:space="0" w:color="auto"/>
            <w:right w:val="none" w:sz="0" w:space="0" w:color="auto"/>
          </w:divBdr>
        </w:div>
        <w:div w:id="273445254">
          <w:marLeft w:val="0"/>
          <w:marRight w:val="0"/>
          <w:marTop w:val="0"/>
          <w:marBottom w:val="0"/>
          <w:divBdr>
            <w:top w:val="none" w:sz="0" w:space="0" w:color="auto"/>
            <w:left w:val="none" w:sz="0" w:space="0" w:color="auto"/>
            <w:bottom w:val="none" w:sz="0" w:space="0" w:color="auto"/>
            <w:right w:val="none" w:sz="0" w:space="0" w:color="auto"/>
          </w:divBdr>
        </w:div>
        <w:div w:id="323356939">
          <w:marLeft w:val="0"/>
          <w:marRight w:val="0"/>
          <w:marTop w:val="0"/>
          <w:marBottom w:val="0"/>
          <w:divBdr>
            <w:top w:val="none" w:sz="0" w:space="0" w:color="auto"/>
            <w:left w:val="none" w:sz="0" w:space="0" w:color="auto"/>
            <w:bottom w:val="none" w:sz="0" w:space="0" w:color="auto"/>
            <w:right w:val="none" w:sz="0" w:space="0" w:color="auto"/>
          </w:divBdr>
        </w:div>
        <w:div w:id="350185988">
          <w:marLeft w:val="0"/>
          <w:marRight w:val="0"/>
          <w:marTop w:val="0"/>
          <w:marBottom w:val="0"/>
          <w:divBdr>
            <w:top w:val="none" w:sz="0" w:space="0" w:color="auto"/>
            <w:left w:val="none" w:sz="0" w:space="0" w:color="auto"/>
            <w:bottom w:val="none" w:sz="0" w:space="0" w:color="auto"/>
            <w:right w:val="none" w:sz="0" w:space="0" w:color="auto"/>
          </w:divBdr>
        </w:div>
        <w:div w:id="396125607">
          <w:marLeft w:val="0"/>
          <w:marRight w:val="0"/>
          <w:marTop w:val="0"/>
          <w:marBottom w:val="0"/>
          <w:divBdr>
            <w:top w:val="none" w:sz="0" w:space="0" w:color="auto"/>
            <w:left w:val="none" w:sz="0" w:space="0" w:color="auto"/>
            <w:bottom w:val="none" w:sz="0" w:space="0" w:color="auto"/>
            <w:right w:val="none" w:sz="0" w:space="0" w:color="auto"/>
          </w:divBdr>
        </w:div>
        <w:div w:id="465393341">
          <w:marLeft w:val="0"/>
          <w:marRight w:val="0"/>
          <w:marTop w:val="0"/>
          <w:marBottom w:val="0"/>
          <w:divBdr>
            <w:top w:val="none" w:sz="0" w:space="0" w:color="auto"/>
            <w:left w:val="none" w:sz="0" w:space="0" w:color="auto"/>
            <w:bottom w:val="none" w:sz="0" w:space="0" w:color="auto"/>
            <w:right w:val="none" w:sz="0" w:space="0" w:color="auto"/>
          </w:divBdr>
        </w:div>
        <w:div w:id="771052131">
          <w:marLeft w:val="0"/>
          <w:marRight w:val="0"/>
          <w:marTop w:val="0"/>
          <w:marBottom w:val="0"/>
          <w:divBdr>
            <w:top w:val="none" w:sz="0" w:space="0" w:color="auto"/>
            <w:left w:val="none" w:sz="0" w:space="0" w:color="auto"/>
            <w:bottom w:val="none" w:sz="0" w:space="0" w:color="auto"/>
            <w:right w:val="none" w:sz="0" w:space="0" w:color="auto"/>
          </w:divBdr>
        </w:div>
        <w:div w:id="773597790">
          <w:marLeft w:val="0"/>
          <w:marRight w:val="0"/>
          <w:marTop w:val="0"/>
          <w:marBottom w:val="0"/>
          <w:divBdr>
            <w:top w:val="none" w:sz="0" w:space="0" w:color="auto"/>
            <w:left w:val="none" w:sz="0" w:space="0" w:color="auto"/>
            <w:bottom w:val="none" w:sz="0" w:space="0" w:color="auto"/>
            <w:right w:val="none" w:sz="0" w:space="0" w:color="auto"/>
          </w:divBdr>
        </w:div>
        <w:div w:id="806506051">
          <w:marLeft w:val="0"/>
          <w:marRight w:val="0"/>
          <w:marTop w:val="0"/>
          <w:marBottom w:val="0"/>
          <w:divBdr>
            <w:top w:val="none" w:sz="0" w:space="0" w:color="auto"/>
            <w:left w:val="none" w:sz="0" w:space="0" w:color="auto"/>
            <w:bottom w:val="none" w:sz="0" w:space="0" w:color="auto"/>
            <w:right w:val="none" w:sz="0" w:space="0" w:color="auto"/>
          </w:divBdr>
        </w:div>
        <w:div w:id="897862138">
          <w:marLeft w:val="0"/>
          <w:marRight w:val="0"/>
          <w:marTop w:val="0"/>
          <w:marBottom w:val="0"/>
          <w:divBdr>
            <w:top w:val="none" w:sz="0" w:space="0" w:color="auto"/>
            <w:left w:val="none" w:sz="0" w:space="0" w:color="auto"/>
            <w:bottom w:val="none" w:sz="0" w:space="0" w:color="auto"/>
            <w:right w:val="none" w:sz="0" w:space="0" w:color="auto"/>
          </w:divBdr>
        </w:div>
        <w:div w:id="969671569">
          <w:marLeft w:val="0"/>
          <w:marRight w:val="0"/>
          <w:marTop w:val="0"/>
          <w:marBottom w:val="0"/>
          <w:divBdr>
            <w:top w:val="none" w:sz="0" w:space="0" w:color="auto"/>
            <w:left w:val="none" w:sz="0" w:space="0" w:color="auto"/>
            <w:bottom w:val="none" w:sz="0" w:space="0" w:color="auto"/>
            <w:right w:val="none" w:sz="0" w:space="0" w:color="auto"/>
          </w:divBdr>
        </w:div>
        <w:div w:id="1038314765">
          <w:marLeft w:val="0"/>
          <w:marRight w:val="0"/>
          <w:marTop w:val="0"/>
          <w:marBottom w:val="0"/>
          <w:divBdr>
            <w:top w:val="none" w:sz="0" w:space="0" w:color="auto"/>
            <w:left w:val="none" w:sz="0" w:space="0" w:color="auto"/>
            <w:bottom w:val="none" w:sz="0" w:space="0" w:color="auto"/>
            <w:right w:val="none" w:sz="0" w:space="0" w:color="auto"/>
          </w:divBdr>
        </w:div>
        <w:div w:id="1062412688">
          <w:marLeft w:val="0"/>
          <w:marRight w:val="0"/>
          <w:marTop w:val="0"/>
          <w:marBottom w:val="0"/>
          <w:divBdr>
            <w:top w:val="none" w:sz="0" w:space="0" w:color="auto"/>
            <w:left w:val="none" w:sz="0" w:space="0" w:color="auto"/>
            <w:bottom w:val="none" w:sz="0" w:space="0" w:color="auto"/>
            <w:right w:val="none" w:sz="0" w:space="0" w:color="auto"/>
          </w:divBdr>
        </w:div>
        <w:div w:id="1112094241">
          <w:marLeft w:val="0"/>
          <w:marRight w:val="0"/>
          <w:marTop w:val="0"/>
          <w:marBottom w:val="0"/>
          <w:divBdr>
            <w:top w:val="none" w:sz="0" w:space="0" w:color="auto"/>
            <w:left w:val="none" w:sz="0" w:space="0" w:color="auto"/>
            <w:bottom w:val="none" w:sz="0" w:space="0" w:color="auto"/>
            <w:right w:val="none" w:sz="0" w:space="0" w:color="auto"/>
          </w:divBdr>
        </w:div>
        <w:div w:id="1255819746">
          <w:marLeft w:val="0"/>
          <w:marRight w:val="0"/>
          <w:marTop w:val="0"/>
          <w:marBottom w:val="0"/>
          <w:divBdr>
            <w:top w:val="none" w:sz="0" w:space="0" w:color="auto"/>
            <w:left w:val="none" w:sz="0" w:space="0" w:color="auto"/>
            <w:bottom w:val="none" w:sz="0" w:space="0" w:color="auto"/>
            <w:right w:val="none" w:sz="0" w:space="0" w:color="auto"/>
          </w:divBdr>
        </w:div>
        <w:div w:id="1257399425">
          <w:marLeft w:val="0"/>
          <w:marRight w:val="0"/>
          <w:marTop w:val="0"/>
          <w:marBottom w:val="0"/>
          <w:divBdr>
            <w:top w:val="none" w:sz="0" w:space="0" w:color="auto"/>
            <w:left w:val="none" w:sz="0" w:space="0" w:color="auto"/>
            <w:bottom w:val="none" w:sz="0" w:space="0" w:color="auto"/>
            <w:right w:val="none" w:sz="0" w:space="0" w:color="auto"/>
          </w:divBdr>
        </w:div>
        <w:div w:id="1350065272">
          <w:marLeft w:val="0"/>
          <w:marRight w:val="0"/>
          <w:marTop w:val="0"/>
          <w:marBottom w:val="0"/>
          <w:divBdr>
            <w:top w:val="none" w:sz="0" w:space="0" w:color="auto"/>
            <w:left w:val="none" w:sz="0" w:space="0" w:color="auto"/>
            <w:bottom w:val="none" w:sz="0" w:space="0" w:color="auto"/>
            <w:right w:val="none" w:sz="0" w:space="0" w:color="auto"/>
          </w:divBdr>
        </w:div>
        <w:div w:id="1383093302">
          <w:marLeft w:val="0"/>
          <w:marRight w:val="0"/>
          <w:marTop w:val="0"/>
          <w:marBottom w:val="0"/>
          <w:divBdr>
            <w:top w:val="none" w:sz="0" w:space="0" w:color="auto"/>
            <w:left w:val="none" w:sz="0" w:space="0" w:color="auto"/>
            <w:bottom w:val="none" w:sz="0" w:space="0" w:color="auto"/>
            <w:right w:val="none" w:sz="0" w:space="0" w:color="auto"/>
          </w:divBdr>
        </w:div>
        <w:div w:id="1433670791">
          <w:marLeft w:val="0"/>
          <w:marRight w:val="0"/>
          <w:marTop w:val="0"/>
          <w:marBottom w:val="0"/>
          <w:divBdr>
            <w:top w:val="none" w:sz="0" w:space="0" w:color="auto"/>
            <w:left w:val="none" w:sz="0" w:space="0" w:color="auto"/>
            <w:bottom w:val="none" w:sz="0" w:space="0" w:color="auto"/>
            <w:right w:val="none" w:sz="0" w:space="0" w:color="auto"/>
          </w:divBdr>
        </w:div>
        <w:div w:id="1499417130">
          <w:marLeft w:val="0"/>
          <w:marRight w:val="0"/>
          <w:marTop w:val="0"/>
          <w:marBottom w:val="0"/>
          <w:divBdr>
            <w:top w:val="none" w:sz="0" w:space="0" w:color="auto"/>
            <w:left w:val="none" w:sz="0" w:space="0" w:color="auto"/>
            <w:bottom w:val="none" w:sz="0" w:space="0" w:color="auto"/>
            <w:right w:val="none" w:sz="0" w:space="0" w:color="auto"/>
          </w:divBdr>
        </w:div>
        <w:div w:id="1545823584">
          <w:marLeft w:val="0"/>
          <w:marRight w:val="0"/>
          <w:marTop w:val="0"/>
          <w:marBottom w:val="0"/>
          <w:divBdr>
            <w:top w:val="none" w:sz="0" w:space="0" w:color="auto"/>
            <w:left w:val="none" w:sz="0" w:space="0" w:color="auto"/>
            <w:bottom w:val="none" w:sz="0" w:space="0" w:color="auto"/>
            <w:right w:val="none" w:sz="0" w:space="0" w:color="auto"/>
          </w:divBdr>
        </w:div>
        <w:div w:id="1826317566">
          <w:marLeft w:val="0"/>
          <w:marRight w:val="0"/>
          <w:marTop w:val="0"/>
          <w:marBottom w:val="0"/>
          <w:divBdr>
            <w:top w:val="none" w:sz="0" w:space="0" w:color="auto"/>
            <w:left w:val="none" w:sz="0" w:space="0" w:color="auto"/>
            <w:bottom w:val="none" w:sz="0" w:space="0" w:color="auto"/>
            <w:right w:val="none" w:sz="0" w:space="0" w:color="auto"/>
          </w:divBdr>
        </w:div>
        <w:div w:id="1978755267">
          <w:marLeft w:val="0"/>
          <w:marRight w:val="0"/>
          <w:marTop w:val="0"/>
          <w:marBottom w:val="0"/>
          <w:divBdr>
            <w:top w:val="none" w:sz="0" w:space="0" w:color="auto"/>
            <w:left w:val="none" w:sz="0" w:space="0" w:color="auto"/>
            <w:bottom w:val="none" w:sz="0" w:space="0" w:color="auto"/>
            <w:right w:val="none" w:sz="0" w:space="0" w:color="auto"/>
          </w:divBdr>
        </w:div>
        <w:div w:id="2079791286">
          <w:marLeft w:val="0"/>
          <w:marRight w:val="0"/>
          <w:marTop w:val="0"/>
          <w:marBottom w:val="0"/>
          <w:divBdr>
            <w:top w:val="none" w:sz="0" w:space="0" w:color="auto"/>
            <w:left w:val="none" w:sz="0" w:space="0" w:color="auto"/>
            <w:bottom w:val="none" w:sz="0" w:space="0" w:color="auto"/>
            <w:right w:val="none" w:sz="0" w:space="0" w:color="auto"/>
          </w:divBdr>
        </w:div>
        <w:div w:id="2120755435">
          <w:marLeft w:val="0"/>
          <w:marRight w:val="0"/>
          <w:marTop w:val="0"/>
          <w:marBottom w:val="0"/>
          <w:divBdr>
            <w:top w:val="none" w:sz="0" w:space="0" w:color="auto"/>
            <w:left w:val="none" w:sz="0" w:space="0" w:color="auto"/>
            <w:bottom w:val="none" w:sz="0" w:space="0" w:color="auto"/>
            <w:right w:val="none" w:sz="0" w:space="0" w:color="auto"/>
          </w:divBdr>
        </w:div>
        <w:div w:id="2135826542">
          <w:marLeft w:val="0"/>
          <w:marRight w:val="0"/>
          <w:marTop w:val="0"/>
          <w:marBottom w:val="0"/>
          <w:divBdr>
            <w:top w:val="none" w:sz="0" w:space="0" w:color="auto"/>
            <w:left w:val="none" w:sz="0" w:space="0" w:color="auto"/>
            <w:bottom w:val="none" w:sz="0" w:space="0" w:color="auto"/>
            <w:right w:val="none" w:sz="0" w:space="0" w:color="auto"/>
          </w:divBdr>
        </w:div>
      </w:divsChild>
    </w:div>
    <w:div w:id="1697776781">
      <w:bodyDiv w:val="1"/>
      <w:marLeft w:val="0"/>
      <w:marRight w:val="0"/>
      <w:marTop w:val="0"/>
      <w:marBottom w:val="0"/>
      <w:divBdr>
        <w:top w:val="none" w:sz="0" w:space="0" w:color="auto"/>
        <w:left w:val="none" w:sz="0" w:space="0" w:color="auto"/>
        <w:bottom w:val="none" w:sz="0" w:space="0" w:color="auto"/>
        <w:right w:val="none" w:sz="0" w:space="0" w:color="auto"/>
      </w:divBdr>
      <w:divsChild>
        <w:div w:id="546380351">
          <w:marLeft w:val="0"/>
          <w:marRight w:val="0"/>
          <w:marTop w:val="0"/>
          <w:marBottom w:val="0"/>
          <w:divBdr>
            <w:top w:val="none" w:sz="0" w:space="0" w:color="auto"/>
            <w:left w:val="none" w:sz="0" w:space="0" w:color="auto"/>
            <w:bottom w:val="none" w:sz="0" w:space="0" w:color="auto"/>
            <w:right w:val="none" w:sz="0" w:space="0" w:color="auto"/>
          </w:divBdr>
          <w:divsChild>
            <w:div w:id="1895652746">
              <w:marLeft w:val="0"/>
              <w:marRight w:val="0"/>
              <w:marTop w:val="0"/>
              <w:marBottom w:val="0"/>
              <w:divBdr>
                <w:top w:val="none" w:sz="0" w:space="0" w:color="auto"/>
                <w:left w:val="none" w:sz="0" w:space="0" w:color="auto"/>
                <w:bottom w:val="none" w:sz="0" w:space="0" w:color="auto"/>
                <w:right w:val="none" w:sz="0" w:space="0" w:color="auto"/>
              </w:divBdr>
            </w:div>
          </w:divsChild>
        </w:div>
        <w:div w:id="970984752">
          <w:marLeft w:val="0"/>
          <w:marRight w:val="0"/>
          <w:marTop w:val="0"/>
          <w:marBottom w:val="0"/>
          <w:divBdr>
            <w:top w:val="none" w:sz="0" w:space="0" w:color="auto"/>
            <w:left w:val="none" w:sz="0" w:space="0" w:color="auto"/>
            <w:bottom w:val="none" w:sz="0" w:space="0" w:color="auto"/>
            <w:right w:val="none" w:sz="0" w:space="0" w:color="auto"/>
          </w:divBdr>
          <w:divsChild>
            <w:div w:id="273170021">
              <w:marLeft w:val="0"/>
              <w:marRight w:val="0"/>
              <w:marTop w:val="0"/>
              <w:marBottom w:val="0"/>
              <w:divBdr>
                <w:top w:val="none" w:sz="0" w:space="0" w:color="auto"/>
                <w:left w:val="none" w:sz="0" w:space="0" w:color="auto"/>
                <w:bottom w:val="none" w:sz="0" w:space="0" w:color="auto"/>
                <w:right w:val="none" w:sz="0" w:space="0" w:color="auto"/>
              </w:divBdr>
            </w:div>
          </w:divsChild>
        </w:div>
        <w:div w:id="1551381641">
          <w:marLeft w:val="0"/>
          <w:marRight w:val="0"/>
          <w:marTop w:val="0"/>
          <w:marBottom w:val="0"/>
          <w:divBdr>
            <w:top w:val="none" w:sz="0" w:space="0" w:color="auto"/>
            <w:left w:val="none" w:sz="0" w:space="0" w:color="auto"/>
            <w:bottom w:val="none" w:sz="0" w:space="0" w:color="auto"/>
            <w:right w:val="none" w:sz="0" w:space="0" w:color="auto"/>
          </w:divBdr>
          <w:divsChild>
            <w:div w:id="17621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549559">
      <w:bodyDiv w:val="1"/>
      <w:marLeft w:val="0"/>
      <w:marRight w:val="0"/>
      <w:marTop w:val="0"/>
      <w:marBottom w:val="0"/>
      <w:divBdr>
        <w:top w:val="none" w:sz="0" w:space="0" w:color="auto"/>
        <w:left w:val="none" w:sz="0" w:space="0" w:color="auto"/>
        <w:bottom w:val="none" w:sz="0" w:space="0" w:color="auto"/>
        <w:right w:val="none" w:sz="0" w:space="0" w:color="auto"/>
      </w:divBdr>
    </w:div>
    <w:div w:id="1723400754">
      <w:bodyDiv w:val="1"/>
      <w:marLeft w:val="0"/>
      <w:marRight w:val="0"/>
      <w:marTop w:val="0"/>
      <w:marBottom w:val="0"/>
      <w:divBdr>
        <w:top w:val="none" w:sz="0" w:space="0" w:color="auto"/>
        <w:left w:val="none" w:sz="0" w:space="0" w:color="auto"/>
        <w:bottom w:val="none" w:sz="0" w:space="0" w:color="auto"/>
        <w:right w:val="none" w:sz="0" w:space="0" w:color="auto"/>
      </w:divBdr>
      <w:divsChild>
        <w:div w:id="890388031">
          <w:marLeft w:val="0"/>
          <w:marRight w:val="0"/>
          <w:marTop w:val="0"/>
          <w:marBottom w:val="0"/>
          <w:divBdr>
            <w:top w:val="none" w:sz="0" w:space="0" w:color="auto"/>
            <w:left w:val="none" w:sz="0" w:space="0" w:color="auto"/>
            <w:bottom w:val="none" w:sz="0" w:space="0" w:color="auto"/>
            <w:right w:val="none" w:sz="0" w:space="0" w:color="auto"/>
          </w:divBdr>
          <w:divsChild>
            <w:div w:id="1669943056">
              <w:marLeft w:val="0"/>
              <w:marRight w:val="0"/>
              <w:marTop w:val="0"/>
              <w:marBottom w:val="0"/>
              <w:divBdr>
                <w:top w:val="none" w:sz="0" w:space="0" w:color="auto"/>
                <w:left w:val="none" w:sz="0" w:space="0" w:color="auto"/>
                <w:bottom w:val="none" w:sz="0" w:space="0" w:color="auto"/>
                <w:right w:val="none" w:sz="0" w:space="0" w:color="auto"/>
              </w:divBdr>
            </w:div>
          </w:divsChild>
        </w:div>
        <w:div w:id="1653560008">
          <w:marLeft w:val="0"/>
          <w:marRight w:val="0"/>
          <w:marTop w:val="0"/>
          <w:marBottom w:val="0"/>
          <w:divBdr>
            <w:top w:val="none" w:sz="0" w:space="0" w:color="auto"/>
            <w:left w:val="none" w:sz="0" w:space="0" w:color="auto"/>
            <w:bottom w:val="none" w:sz="0" w:space="0" w:color="auto"/>
            <w:right w:val="none" w:sz="0" w:space="0" w:color="auto"/>
          </w:divBdr>
          <w:divsChild>
            <w:div w:id="1472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699">
      <w:bodyDiv w:val="1"/>
      <w:marLeft w:val="0"/>
      <w:marRight w:val="0"/>
      <w:marTop w:val="0"/>
      <w:marBottom w:val="0"/>
      <w:divBdr>
        <w:top w:val="none" w:sz="0" w:space="0" w:color="auto"/>
        <w:left w:val="none" w:sz="0" w:space="0" w:color="auto"/>
        <w:bottom w:val="none" w:sz="0" w:space="0" w:color="auto"/>
        <w:right w:val="none" w:sz="0" w:space="0" w:color="auto"/>
      </w:divBdr>
    </w:div>
    <w:div w:id="1731268438">
      <w:bodyDiv w:val="1"/>
      <w:marLeft w:val="0"/>
      <w:marRight w:val="0"/>
      <w:marTop w:val="0"/>
      <w:marBottom w:val="0"/>
      <w:divBdr>
        <w:top w:val="none" w:sz="0" w:space="0" w:color="auto"/>
        <w:left w:val="none" w:sz="0" w:space="0" w:color="auto"/>
        <w:bottom w:val="none" w:sz="0" w:space="0" w:color="auto"/>
        <w:right w:val="none" w:sz="0" w:space="0" w:color="auto"/>
      </w:divBdr>
      <w:divsChild>
        <w:div w:id="331688318">
          <w:marLeft w:val="0"/>
          <w:marRight w:val="0"/>
          <w:marTop w:val="0"/>
          <w:marBottom w:val="0"/>
          <w:divBdr>
            <w:top w:val="none" w:sz="0" w:space="0" w:color="auto"/>
            <w:left w:val="none" w:sz="0" w:space="0" w:color="auto"/>
            <w:bottom w:val="none" w:sz="0" w:space="0" w:color="auto"/>
            <w:right w:val="none" w:sz="0" w:space="0" w:color="auto"/>
          </w:divBdr>
          <w:divsChild>
            <w:div w:id="361321345">
              <w:marLeft w:val="0"/>
              <w:marRight w:val="0"/>
              <w:marTop w:val="0"/>
              <w:marBottom w:val="0"/>
              <w:divBdr>
                <w:top w:val="none" w:sz="0" w:space="0" w:color="auto"/>
                <w:left w:val="none" w:sz="0" w:space="0" w:color="auto"/>
                <w:bottom w:val="none" w:sz="0" w:space="0" w:color="auto"/>
                <w:right w:val="none" w:sz="0" w:space="0" w:color="auto"/>
              </w:divBdr>
              <w:divsChild>
                <w:div w:id="937830310">
                  <w:marLeft w:val="0"/>
                  <w:marRight w:val="0"/>
                  <w:marTop w:val="0"/>
                  <w:marBottom w:val="0"/>
                  <w:divBdr>
                    <w:top w:val="none" w:sz="0" w:space="0" w:color="auto"/>
                    <w:left w:val="none" w:sz="0" w:space="0" w:color="auto"/>
                    <w:bottom w:val="none" w:sz="0" w:space="0" w:color="auto"/>
                    <w:right w:val="none" w:sz="0" w:space="0" w:color="auto"/>
                  </w:divBdr>
                  <w:divsChild>
                    <w:div w:id="1155217533">
                      <w:marLeft w:val="0"/>
                      <w:marRight w:val="0"/>
                      <w:marTop w:val="0"/>
                      <w:marBottom w:val="0"/>
                      <w:divBdr>
                        <w:top w:val="none" w:sz="0" w:space="0" w:color="auto"/>
                        <w:left w:val="none" w:sz="0" w:space="0" w:color="auto"/>
                        <w:bottom w:val="none" w:sz="0" w:space="0" w:color="auto"/>
                        <w:right w:val="none" w:sz="0" w:space="0" w:color="auto"/>
                      </w:divBdr>
                      <w:divsChild>
                        <w:div w:id="40524574">
                          <w:marLeft w:val="0"/>
                          <w:marRight w:val="0"/>
                          <w:marTop w:val="0"/>
                          <w:marBottom w:val="0"/>
                          <w:divBdr>
                            <w:top w:val="none" w:sz="0" w:space="0" w:color="auto"/>
                            <w:left w:val="none" w:sz="0" w:space="0" w:color="auto"/>
                            <w:bottom w:val="none" w:sz="0" w:space="0" w:color="auto"/>
                            <w:right w:val="none" w:sz="0" w:space="0" w:color="auto"/>
                          </w:divBdr>
                          <w:divsChild>
                            <w:div w:id="409890123">
                              <w:marLeft w:val="0"/>
                              <w:marRight w:val="0"/>
                              <w:marTop w:val="0"/>
                              <w:marBottom w:val="0"/>
                              <w:divBdr>
                                <w:top w:val="none" w:sz="0" w:space="0" w:color="auto"/>
                                <w:left w:val="none" w:sz="0" w:space="0" w:color="auto"/>
                                <w:bottom w:val="none" w:sz="0" w:space="0" w:color="auto"/>
                                <w:right w:val="none" w:sz="0" w:space="0" w:color="auto"/>
                              </w:divBdr>
                            </w:div>
                          </w:divsChild>
                        </w:div>
                        <w:div w:id="47077524">
                          <w:marLeft w:val="0"/>
                          <w:marRight w:val="0"/>
                          <w:marTop w:val="0"/>
                          <w:marBottom w:val="0"/>
                          <w:divBdr>
                            <w:top w:val="none" w:sz="0" w:space="0" w:color="auto"/>
                            <w:left w:val="none" w:sz="0" w:space="0" w:color="auto"/>
                            <w:bottom w:val="none" w:sz="0" w:space="0" w:color="auto"/>
                            <w:right w:val="none" w:sz="0" w:space="0" w:color="auto"/>
                          </w:divBdr>
                          <w:divsChild>
                            <w:div w:id="897516384">
                              <w:marLeft w:val="0"/>
                              <w:marRight w:val="0"/>
                              <w:marTop w:val="0"/>
                              <w:marBottom w:val="0"/>
                              <w:divBdr>
                                <w:top w:val="none" w:sz="0" w:space="0" w:color="auto"/>
                                <w:left w:val="none" w:sz="0" w:space="0" w:color="auto"/>
                                <w:bottom w:val="none" w:sz="0" w:space="0" w:color="auto"/>
                                <w:right w:val="none" w:sz="0" w:space="0" w:color="auto"/>
                              </w:divBdr>
                            </w:div>
                          </w:divsChild>
                        </w:div>
                        <w:div w:id="477772622">
                          <w:marLeft w:val="0"/>
                          <w:marRight w:val="0"/>
                          <w:marTop w:val="0"/>
                          <w:marBottom w:val="0"/>
                          <w:divBdr>
                            <w:top w:val="none" w:sz="0" w:space="0" w:color="auto"/>
                            <w:left w:val="none" w:sz="0" w:space="0" w:color="auto"/>
                            <w:bottom w:val="none" w:sz="0" w:space="0" w:color="auto"/>
                            <w:right w:val="none" w:sz="0" w:space="0" w:color="auto"/>
                          </w:divBdr>
                          <w:divsChild>
                            <w:div w:id="993683901">
                              <w:marLeft w:val="0"/>
                              <w:marRight w:val="0"/>
                              <w:marTop w:val="0"/>
                              <w:marBottom w:val="0"/>
                              <w:divBdr>
                                <w:top w:val="none" w:sz="0" w:space="0" w:color="auto"/>
                                <w:left w:val="none" w:sz="0" w:space="0" w:color="auto"/>
                                <w:bottom w:val="none" w:sz="0" w:space="0" w:color="auto"/>
                                <w:right w:val="none" w:sz="0" w:space="0" w:color="auto"/>
                              </w:divBdr>
                            </w:div>
                          </w:divsChild>
                        </w:div>
                        <w:div w:id="823593261">
                          <w:marLeft w:val="0"/>
                          <w:marRight w:val="0"/>
                          <w:marTop w:val="0"/>
                          <w:marBottom w:val="0"/>
                          <w:divBdr>
                            <w:top w:val="none" w:sz="0" w:space="0" w:color="auto"/>
                            <w:left w:val="none" w:sz="0" w:space="0" w:color="auto"/>
                            <w:bottom w:val="none" w:sz="0" w:space="0" w:color="auto"/>
                            <w:right w:val="none" w:sz="0" w:space="0" w:color="auto"/>
                          </w:divBdr>
                          <w:divsChild>
                            <w:div w:id="194006029">
                              <w:marLeft w:val="0"/>
                              <w:marRight w:val="0"/>
                              <w:marTop w:val="0"/>
                              <w:marBottom w:val="0"/>
                              <w:divBdr>
                                <w:top w:val="none" w:sz="0" w:space="0" w:color="auto"/>
                                <w:left w:val="none" w:sz="0" w:space="0" w:color="auto"/>
                                <w:bottom w:val="none" w:sz="0" w:space="0" w:color="auto"/>
                                <w:right w:val="none" w:sz="0" w:space="0" w:color="auto"/>
                              </w:divBdr>
                            </w:div>
                          </w:divsChild>
                        </w:div>
                        <w:div w:id="1606426022">
                          <w:marLeft w:val="0"/>
                          <w:marRight w:val="0"/>
                          <w:marTop w:val="0"/>
                          <w:marBottom w:val="0"/>
                          <w:divBdr>
                            <w:top w:val="none" w:sz="0" w:space="0" w:color="auto"/>
                            <w:left w:val="none" w:sz="0" w:space="0" w:color="auto"/>
                            <w:bottom w:val="none" w:sz="0" w:space="0" w:color="auto"/>
                            <w:right w:val="none" w:sz="0" w:space="0" w:color="auto"/>
                          </w:divBdr>
                          <w:divsChild>
                            <w:div w:id="5351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106175">
      <w:bodyDiv w:val="1"/>
      <w:marLeft w:val="0"/>
      <w:marRight w:val="0"/>
      <w:marTop w:val="0"/>
      <w:marBottom w:val="0"/>
      <w:divBdr>
        <w:top w:val="none" w:sz="0" w:space="0" w:color="auto"/>
        <w:left w:val="none" w:sz="0" w:space="0" w:color="auto"/>
        <w:bottom w:val="none" w:sz="0" w:space="0" w:color="auto"/>
        <w:right w:val="none" w:sz="0" w:space="0" w:color="auto"/>
      </w:divBdr>
    </w:div>
    <w:div w:id="1804690481">
      <w:bodyDiv w:val="1"/>
      <w:marLeft w:val="0"/>
      <w:marRight w:val="0"/>
      <w:marTop w:val="0"/>
      <w:marBottom w:val="0"/>
      <w:divBdr>
        <w:top w:val="none" w:sz="0" w:space="0" w:color="auto"/>
        <w:left w:val="none" w:sz="0" w:space="0" w:color="auto"/>
        <w:bottom w:val="none" w:sz="0" w:space="0" w:color="auto"/>
        <w:right w:val="none" w:sz="0" w:space="0" w:color="auto"/>
      </w:divBdr>
    </w:div>
    <w:div w:id="1823696799">
      <w:bodyDiv w:val="1"/>
      <w:marLeft w:val="0"/>
      <w:marRight w:val="0"/>
      <w:marTop w:val="0"/>
      <w:marBottom w:val="0"/>
      <w:divBdr>
        <w:top w:val="none" w:sz="0" w:space="0" w:color="auto"/>
        <w:left w:val="none" w:sz="0" w:space="0" w:color="auto"/>
        <w:bottom w:val="none" w:sz="0" w:space="0" w:color="auto"/>
        <w:right w:val="none" w:sz="0" w:space="0" w:color="auto"/>
      </w:divBdr>
    </w:div>
    <w:div w:id="1870101420">
      <w:bodyDiv w:val="1"/>
      <w:marLeft w:val="0"/>
      <w:marRight w:val="0"/>
      <w:marTop w:val="0"/>
      <w:marBottom w:val="0"/>
      <w:divBdr>
        <w:top w:val="none" w:sz="0" w:space="0" w:color="auto"/>
        <w:left w:val="none" w:sz="0" w:space="0" w:color="auto"/>
        <w:bottom w:val="none" w:sz="0" w:space="0" w:color="auto"/>
        <w:right w:val="none" w:sz="0" w:space="0" w:color="auto"/>
      </w:divBdr>
    </w:div>
    <w:div w:id="1892881542">
      <w:bodyDiv w:val="1"/>
      <w:marLeft w:val="0"/>
      <w:marRight w:val="0"/>
      <w:marTop w:val="0"/>
      <w:marBottom w:val="0"/>
      <w:divBdr>
        <w:top w:val="none" w:sz="0" w:space="0" w:color="auto"/>
        <w:left w:val="none" w:sz="0" w:space="0" w:color="auto"/>
        <w:bottom w:val="none" w:sz="0" w:space="0" w:color="auto"/>
        <w:right w:val="none" w:sz="0" w:space="0" w:color="auto"/>
      </w:divBdr>
      <w:divsChild>
        <w:div w:id="377896383">
          <w:marLeft w:val="0"/>
          <w:marRight w:val="0"/>
          <w:marTop w:val="0"/>
          <w:marBottom w:val="0"/>
          <w:divBdr>
            <w:top w:val="none" w:sz="0" w:space="0" w:color="auto"/>
            <w:left w:val="none" w:sz="0" w:space="0" w:color="auto"/>
            <w:bottom w:val="none" w:sz="0" w:space="0" w:color="auto"/>
            <w:right w:val="none" w:sz="0" w:space="0" w:color="auto"/>
          </w:divBdr>
        </w:div>
        <w:div w:id="1216620473">
          <w:marLeft w:val="0"/>
          <w:marRight w:val="0"/>
          <w:marTop w:val="0"/>
          <w:marBottom w:val="0"/>
          <w:divBdr>
            <w:top w:val="none" w:sz="0" w:space="0" w:color="auto"/>
            <w:left w:val="none" w:sz="0" w:space="0" w:color="auto"/>
            <w:bottom w:val="none" w:sz="0" w:space="0" w:color="auto"/>
            <w:right w:val="none" w:sz="0" w:space="0" w:color="auto"/>
          </w:divBdr>
        </w:div>
        <w:div w:id="1496455448">
          <w:marLeft w:val="0"/>
          <w:marRight w:val="0"/>
          <w:marTop w:val="0"/>
          <w:marBottom w:val="0"/>
          <w:divBdr>
            <w:top w:val="none" w:sz="0" w:space="0" w:color="auto"/>
            <w:left w:val="none" w:sz="0" w:space="0" w:color="auto"/>
            <w:bottom w:val="none" w:sz="0" w:space="0" w:color="auto"/>
            <w:right w:val="none" w:sz="0" w:space="0" w:color="auto"/>
          </w:divBdr>
        </w:div>
        <w:div w:id="1676881670">
          <w:marLeft w:val="0"/>
          <w:marRight w:val="0"/>
          <w:marTop w:val="0"/>
          <w:marBottom w:val="0"/>
          <w:divBdr>
            <w:top w:val="none" w:sz="0" w:space="0" w:color="auto"/>
            <w:left w:val="none" w:sz="0" w:space="0" w:color="auto"/>
            <w:bottom w:val="none" w:sz="0" w:space="0" w:color="auto"/>
            <w:right w:val="none" w:sz="0" w:space="0" w:color="auto"/>
          </w:divBdr>
        </w:div>
        <w:div w:id="2141722932">
          <w:marLeft w:val="0"/>
          <w:marRight w:val="0"/>
          <w:marTop w:val="0"/>
          <w:marBottom w:val="0"/>
          <w:divBdr>
            <w:top w:val="none" w:sz="0" w:space="0" w:color="auto"/>
            <w:left w:val="none" w:sz="0" w:space="0" w:color="auto"/>
            <w:bottom w:val="none" w:sz="0" w:space="0" w:color="auto"/>
            <w:right w:val="none" w:sz="0" w:space="0" w:color="auto"/>
          </w:divBdr>
        </w:div>
      </w:divsChild>
    </w:div>
    <w:div w:id="1987778320">
      <w:bodyDiv w:val="1"/>
      <w:marLeft w:val="0"/>
      <w:marRight w:val="0"/>
      <w:marTop w:val="0"/>
      <w:marBottom w:val="0"/>
      <w:divBdr>
        <w:top w:val="none" w:sz="0" w:space="0" w:color="auto"/>
        <w:left w:val="none" w:sz="0" w:space="0" w:color="auto"/>
        <w:bottom w:val="none" w:sz="0" w:space="0" w:color="auto"/>
        <w:right w:val="none" w:sz="0" w:space="0" w:color="auto"/>
      </w:divBdr>
    </w:div>
    <w:div w:id="2000036407">
      <w:bodyDiv w:val="1"/>
      <w:marLeft w:val="0"/>
      <w:marRight w:val="0"/>
      <w:marTop w:val="0"/>
      <w:marBottom w:val="0"/>
      <w:divBdr>
        <w:top w:val="none" w:sz="0" w:space="0" w:color="auto"/>
        <w:left w:val="none" w:sz="0" w:space="0" w:color="auto"/>
        <w:bottom w:val="none" w:sz="0" w:space="0" w:color="auto"/>
        <w:right w:val="none" w:sz="0" w:space="0" w:color="auto"/>
      </w:divBdr>
      <w:divsChild>
        <w:div w:id="21983973">
          <w:marLeft w:val="0"/>
          <w:marRight w:val="0"/>
          <w:marTop w:val="0"/>
          <w:marBottom w:val="0"/>
          <w:divBdr>
            <w:top w:val="none" w:sz="0" w:space="0" w:color="auto"/>
            <w:left w:val="none" w:sz="0" w:space="0" w:color="auto"/>
            <w:bottom w:val="none" w:sz="0" w:space="0" w:color="auto"/>
            <w:right w:val="none" w:sz="0" w:space="0" w:color="auto"/>
          </w:divBdr>
          <w:divsChild>
            <w:div w:id="2002659678">
              <w:marLeft w:val="0"/>
              <w:marRight w:val="0"/>
              <w:marTop w:val="0"/>
              <w:marBottom w:val="0"/>
              <w:divBdr>
                <w:top w:val="none" w:sz="0" w:space="0" w:color="auto"/>
                <w:left w:val="none" w:sz="0" w:space="0" w:color="auto"/>
                <w:bottom w:val="none" w:sz="0" w:space="0" w:color="auto"/>
                <w:right w:val="none" w:sz="0" w:space="0" w:color="auto"/>
              </w:divBdr>
              <w:divsChild>
                <w:div w:id="1252159636">
                  <w:marLeft w:val="0"/>
                  <w:marRight w:val="0"/>
                  <w:marTop w:val="0"/>
                  <w:marBottom w:val="0"/>
                  <w:divBdr>
                    <w:top w:val="none" w:sz="0" w:space="0" w:color="auto"/>
                    <w:left w:val="none" w:sz="0" w:space="0" w:color="auto"/>
                    <w:bottom w:val="none" w:sz="0" w:space="0" w:color="auto"/>
                    <w:right w:val="none" w:sz="0" w:space="0" w:color="auto"/>
                  </w:divBdr>
                  <w:divsChild>
                    <w:div w:id="550000585">
                      <w:marLeft w:val="0"/>
                      <w:marRight w:val="0"/>
                      <w:marTop w:val="0"/>
                      <w:marBottom w:val="0"/>
                      <w:divBdr>
                        <w:top w:val="none" w:sz="0" w:space="0" w:color="auto"/>
                        <w:left w:val="none" w:sz="0" w:space="0" w:color="auto"/>
                        <w:bottom w:val="none" w:sz="0" w:space="0" w:color="auto"/>
                        <w:right w:val="none" w:sz="0" w:space="0" w:color="auto"/>
                      </w:divBdr>
                      <w:divsChild>
                        <w:div w:id="42754702">
                          <w:marLeft w:val="0"/>
                          <w:marRight w:val="0"/>
                          <w:marTop w:val="0"/>
                          <w:marBottom w:val="0"/>
                          <w:divBdr>
                            <w:top w:val="none" w:sz="0" w:space="0" w:color="auto"/>
                            <w:left w:val="none" w:sz="0" w:space="0" w:color="auto"/>
                            <w:bottom w:val="none" w:sz="0" w:space="0" w:color="auto"/>
                            <w:right w:val="none" w:sz="0" w:space="0" w:color="auto"/>
                          </w:divBdr>
                          <w:divsChild>
                            <w:div w:id="502941467">
                              <w:marLeft w:val="0"/>
                              <w:marRight w:val="0"/>
                              <w:marTop w:val="0"/>
                              <w:marBottom w:val="0"/>
                              <w:divBdr>
                                <w:top w:val="none" w:sz="0" w:space="0" w:color="auto"/>
                                <w:left w:val="none" w:sz="0" w:space="0" w:color="auto"/>
                                <w:bottom w:val="none" w:sz="0" w:space="0" w:color="auto"/>
                                <w:right w:val="none" w:sz="0" w:space="0" w:color="auto"/>
                              </w:divBdr>
                            </w:div>
                          </w:divsChild>
                        </w:div>
                        <w:div w:id="460270730">
                          <w:marLeft w:val="0"/>
                          <w:marRight w:val="0"/>
                          <w:marTop w:val="0"/>
                          <w:marBottom w:val="0"/>
                          <w:divBdr>
                            <w:top w:val="none" w:sz="0" w:space="0" w:color="auto"/>
                            <w:left w:val="none" w:sz="0" w:space="0" w:color="auto"/>
                            <w:bottom w:val="none" w:sz="0" w:space="0" w:color="auto"/>
                            <w:right w:val="none" w:sz="0" w:space="0" w:color="auto"/>
                          </w:divBdr>
                          <w:divsChild>
                            <w:div w:id="1497502885">
                              <w:marLeft w:val="0"/>
                              <w:marRight w:val="0"/>
                              <w:marTop w:val="0"/>
                              <w:marBottom w:val="0"/>
                              <w:divBdr>
                                <w:top w:val="none" w:sz="0" w:space="0" w:color="auto"/>
                                <w:left w:val="none" w:sz="0" w:space="0" w:color="auto"/>
                                <w:bottom w:val="none" w:sz="0" w:space="0" w:color="auto"/>
                                <w:right w:val="none" w:sz="0" w:space="0" w:color="auto"/>
                              </w:divBdr>
                            </w:div>
                          </w:divsChild>
                        </w:div>
                        <w:div w:id="921183249">
                          <w:marLeft w:val="0"/>
                          <w:marRight w:val="0"/>
                          <w:marTop w:val="0"/>
                          <w:marBottom w:val="0"/>
                          <w:divBdr>
                            <w:top w:val="none" w:sz="0" w:space="0" w:color="auto"/>
                            <w:left w:val="none" w:sz="0" w:space="0" w:color="auto"/>
                            <w:bottom w:val="none" w:sz="0" w:space="0" w:color="auto"/>
                            <w:right w:val="none" w:sz="0" w:space="0" w:color="auto"/>
                          </w:divBdr>
                          <w:divsChild>
                            <w:div w:id="262078712">
                              <w:marLeft w:val="0"/>
                              <w:marRight w:val="0"/>
                              <w:marTop w:val="0"/>
                              <w:marBottom w:val="0"/>
                              <w:divBdr>
                                <w:top w:val="none" w:sz="0" w:space="0" w:color="auto"/>
                                <w:left w:val="none" w:sz="0" w:space="0" w:color="auto"/>
                                <w:bottom w:val="none" w:sz="0" w:space="0" w:color="auto"/>
                                <w:right w:val="none" w:sz="0" w:space="0" w:color="auto"/>
                              </w:divBdr>
                            </w:div>
                          </w:divsChild>
                        </w:div>
                        <w:div w:id="1414201521">
                          <w:marLeft w:val="0"/>
                          <w:marRight w:val="0"/>
                          <w:marTop w:val="0"/>
                          <w:marBottom w:val="0"/>
                          <w:divBdr>
                            <w:top w:val="none" w:sz="0" w:space="0" w:color="auto"/>
                            <w:left w:val="none" w:sz="0" w:space="0" w:color="auto"/>
                            <w:bottom w:val="none" w:sz="0" w:space="0" w:color="auto"/>
                            <w:right w:val="none" w:sz="0" w:space="0" w:color="auto"/>
                          </w:divBdr>
                          <w:divsChild>
                            <w:div w:id="2097050274">
                              <w:marLeft w:val="0"/>
                              <w:marRight w:val="0"/>
                              <w:marTop w:val="0"/>
                              <w:marBottom w:val="0"/>
                              <w:divBdr>
                                <w:top w:val="none" w:sz="0" w:space="0" w:color="auto"/>
                                <w:left w:val="none" w:sz="0" w:space="0" w:color="auto"/>
                                <w:bottom w:val="none" w:sz="0" w:space="0" w:color="auto"/>
                                <w:right w:val="none" w:sz="0" w:space="0" w:color="auto"/>
                              </w:divBdr>
                            </w:div>
                          </w:divsChild>
                        </w:div>
                        <w:div w:id="1765343426">
                          <w:marLeft w:val="0"/>
                          <w:marRight w:val="0"/>
                          <w:marTop w:val="0"/>
                          <w:marBottom w:val="0"/>
                          <w:divBdr>
                            <w:top w:val="none" w:sz="0" w:space="0" w:color="auto"/>
                            <w:left w:val="none" w:sz="0" w:space="0" w:color="auto"/>
                            <w:bottom w:val="none" w:sz="0" w:space="0" w:color="auto"/>
                            <w:right w:val="none" w:sz="0" w:space="0" w:color="auto"/>
                          </w:divBdr>
                          <w:divsChild>
                            <w:div w:id="10279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153853">
      <w:bodyDiv w:val="1"/>
      <w:marLeft w:val="0"/>
      <w:marRight w:val="0"/>
      <w:marTop w:val="0"/>
      <w:marBottom w:val="0"/>
      <w:divBdr>
        <w:top w:val="none" w:sz="0" w:space="0" w:color="auto"/>
        <w:left w:val="none" w:sz="0" w:space="0" w:color="auto"/>
        <w:bottom w:val="none" w:sz="0" w:space="0" w:color="auto"/>
        <w:right w:val="none" w:sz="0" w:space="0" w:color="auto"/>
      </w:divBdr>
    </w:div>
    <w:div w:id="2108116273">
      <w:bodyDiv w:val="1"/>
      <w:marLeft w:val="0"/>
      <w:marRight w:val="0"/>
      <w:marTop w:val="0"/>
      <w:marBottom w:val="0"/>
      <w:divBdr>
        <w:top w:val="none" w:sz="0" w:space="0" w:color="auto"/>
        <w:left w:val="none" w:sz="0" w:space="0" w:color="auto"/>
        <w:bottom w:val="none" w:sz="0" w:space="0" w:color="auto"/>
        <w:right w:val="none" w:sz="0" w:space="0" w:color="auto"/>
      </w:divBdr>
      <w:divsChild>
        <w:div w:id="4065161">
          <w:marLeft w:val="0"/>
          <w:marRight w:val="0"/>
          <w:marTop w:val="0"/>
          <w:marBottom w:val="0"/>
          <w:divBdr>
            <w:top w:val="none" w:sz="0" w:space="0" w:color="auto"/>
            <w:left w:val="none" w:sz="0" w:space="0" w:color="auto"/>
            <w:bottom w:val="none" w:sz="0" w:space="0" w:color="auto"/>
            <w:right w:val="none" w:sz="0" w:space="0" w:color="auto"/>
          </w:divBdr>
        </w:div>
        <w:div w:id="223374339">
          <w:marLeft w:val="0"/>
          <w:marRight w:val="0"/>
          <w:marTop w:val="0"/>
          <w:marBottom w:val="0"/>
          <w:divBdr>
            <w:top w:val="none" w:sz="0" w:space="0" w:color="auto"/>
            <w:left w:val="none" w:sz="0" w:space="0" w:color="auto"/>
            <w:bottom w:val="none" w:sz="0" w:space="0" w:color="auto"/>
            <w:right w:val="none" w:sz="0" w:space="0" w:color="auto"/>
          </w:divBdr>
        </w:div>
        <w:div w:id="255094623">
          <w:marLeft w:val="0"/>
          <w:marRight w:val="0"/>
          <w:marTop w:val="0"/>
          <w:marBottom w:val="0"/>
          <w:divBdr>
            <w:top w:val="none" w:sz="0" w:space="0" w:color="auto"/>
            <w:left w:val="none" w:sz="0" w:space="0" w:color="auto"/>
            <w:bottom w:val="none" w:sz="0" w:space="0" w:color="auto"/>
            <w:right w:val="none" w:sz="0" w:space="0" w:color="auto"/>
          </w:divBdr>
        </w:div>
        <w:div w:id="308826020">
          <w:marLeft w:val="0"/>
          <w:marRight w:val="0"/>
          <w:marTop w:val="0"/>
          <w:marBottom w:val="0"/>
          <w:divBdr>
            <w:top w:val="none" w:sz="0" w:space="0" w:color="auto"/>
            <w:left w:val="none" w:sz="0" w:space="0" w:color="auto"/>
            <w:bottom w:val="none" w:sz="0" w:space="0" w:color="auto"/>
            <w:right w:val="none" w:sz="0" w:space="0" w:color="auto"/>
          </w:divBdr>
        </w:div>
        <w:div w:id="419065817">
          <w:marLeft w:val="0"/>
          <w:marRight w:val="0"/>
          <w:marTop w:val="0"/>
          <w:marBottom w:val="0"/>
          <w:divBdr>
            <w:top w:val="none" w:sz="0" w:space="0" w:color="auto"/>
            <w:left w:val="none" w:sz="0" w:space="0" w:color="auto"/>
            <w:bottom w:val="none" w:sz="0" w:space="0" w:color="auto"/>
            <w:right w:val="none" w:sz="0" w:space="0" w:color="auto"/>
          </w:divBdr>
        </w:div>
        <w:div w:id="423192404">
          <w:marLeft w:val="0"/>
          <w:marRight w:val="0"/>
          <w:marTop w:val="0"/>
          <w:marBottom w:val="0"/>
          <w:divBdr>
            <w:top w:val="none" w:sz="0" w:space="0" w:color="auto"/>
            <w:left w:val="none" w:sz="0" w:space="0" w:color="auto"/>
            <w:bottom w:val="none" w:sz="0" w:space="0" w:color="auto"/>
            <w:right w:val="none" w:sz="0" w:space="0" w:color="auto"/>
          </w:divBdr>
        </w:div>
        <w:div w:id="576942377">
          <w:marLeft w:val="0"/>
          <w:marRight w:val="0"/>
          <w:marTop w:val="0"/>
          <w:marBottom w:val="0"/>
          <w:divBdr>
            <w:top w:val="none" w:sz="0" w:space="0" w:color="auto"/>
            <w:left w:val="none" w:sz="0" w:space="0" w:color="auto"/>
            <w:bottom w:val="none" w:sz="0" w:space="0" w:color="auto"/>
            <w:right w:val="none" w:sz="0" w:space="0" w:color="auto"/>
          </w:divBdr>
        </w:div>
        <w:div w:id="643853885">
          <w:marLeft w:val="0"/>
          <w:marRight w:val="0"/>
          <w:marTop w:val="0"/>
          <w:marBottom w:val="0"/>
          <w:divBdr>
            <w:top w:val="none" w:sz="0" w:space="0" w:color="auto"/>
            <w:left w:val="none" w:sz="0" w:space="0" w:color="auto"/>
            <w:bottom w:val="none" w:sz="0" w:space="0" w:color="auto"/>
            <w:right w:val="none" w:sz="0" w:space="0" w:color="auto"/>
          </w:divBdr>
        </w:div>
        <w:div w:id="676621149">
          <w:marLeft w:val="0"/>
          <w:marRight w:val="0"/>
          <w:marTop w:val="0"/>
          <w:marBottom w:val="0"/>
          <w:divBdr>
            <w:top w:val="none" w:sz="0" w:space="0" w:color="auto"/>
            <w:left w:val="none" w:sz="0" w:space="0" w:color="auto"/>
            <w:bottom w:val="none" w:sz="0" w:space="0" w:color="auto"/>
            <w:right w:val="none" w:sz="0" w:space="0" w:color="auto"/>
          </w:divBdr>
        </w:div>
        <w:div w:id="695236522">
          <w:marLeft w:val="0"/>
          <w:marRight w:val="0"/>
          <w:marTop w:val="0"/>
          <w:marBottom w:val="0"/>
          <w:divBdr>
            <w:top w:val="none" w:sz="0" w:space="0" w:color="auto"/>
            <w:left w:val="none" w:sz="0" w:space="0" w:color="auto"/>
            <w:bottom w:val="none" w:sz="0" w:space="0" w:color="auto"/>
            <w:right w:val="none" w:sz="0" w:space="0" w:color="auto"/>
          </w:divBdr>
        </w:div>
        <w:div w:id="731461573">
          <w:marLeft w:val="0"/>
          <w:marRight w:val="0"/>
          <w:marTop w:val="0"/>
          <w:marBottom w:val="0"/>
          <w:divBdr>
            <w:top w:val="none" w:sz="0" w:space="0" w:color="auto"/>
            <w:left w:val="none" w:sz="0" w:space="0" w:color="auto"/>
            <w:bottom w:val="none" w:sz="0" w:space="0" w:color="auto"/>
            <w:right w:val="none" w:sz="0" w:space="0" w:color="auto"/>
          </w:divBdr>
        </w:div>
        <w:div w:id="803692722">
          <w:marLeft w:val="0"/>
          <w:marRight w:val="0"/>
          <w:marTop w:val="0"/>
          <w:marBottom w:val="0"/>
          <w:divBdr>
            <w:top w:val="none" w:sz="0" w:space="0" w:color="auto"/>
            <w:left w:val="none" w:sz="0" w:space="0" w:color="auto"/>
            <w:bottom w:val="none" w:sz="0" w:space="0" w:color="auto"/>
            <w:right w:val="none" w:sz="0" w:space="0" w:color="auto"/>
          </w:divBdr>
        </w:div>
        <w:div w:id="904990796">
          <w:marLeft w:val="0"/>
          <w:marRight w:val="0"/>
          <w:marTop w:val="0"/>
          <w:marBottom w:val="0"/>
          <w:divBdr>
            <w:top w:val="none" w:sz="0" w:space="0" w:color="auto"/>
            <w:left w:val="none" w:sz="0" w:space="0" w:color="auto"/>
            <w:bottom w:val="none" w:sz="0" w:space="0" w:color="auto"/>
            <w:right w:val="none" w:sz="0" w:space="0" w:color="auto"/>
          </w:divBdr>
        </w:div>
        <w:div w:id="952789949">
          <w:marLeft w:val="0"/>
          <w:marRight w:val="0"/>
          <w:marTop w:val="0"/>
          <w:marBottom w:val="0"/>
          <w:divBdr>
            <w:top w:val="none" w:sz="0" w:space="0" w:color="auto"/>
            <w:left w:val="none" w:sz="0" w:space="0" w:color="auto"/>
            <w:bottom w:val="none" w:sz="0" w:space="0" w:color="auto"/>
            <w:right w:val="none" w:sz="0" w:space="0" w:color="auto"/>
          </w:divBdr>
        </w:div>
        <w:div w:id="1012730154">
          <w:marLeft w:val="0"/>
          <w:marRight w:val="0"/>
          <w:marTop w:val="0"/>
          <w:marBottom w:val="0"/>
          <w:divBdr>
            <w:top w:val="none" w:sz="0" w:space="0" w:color="auto"/>
            <w:left w:val="none" w:sz="0" w:space="0" w:color="auto"/>
            <w:bottom w:val="none" w:sz="0" w:space="0" w:color="auto"/>
            <w:right w:val="none" w:sz="0" w:space="0" w:color="auto"/>
          </w:divBdr>
        </w:div>
        <w:div w:id="1016805137">
          <w:marLeft w:val="0"/>
          <w:marRight w:val="0"/>
          <w:marTop w:val="0"/>
          <w:marBottom w:val="0"/>
          <w:divBdr>
            <w:top w:val="none" w:sz="0" w:space="0" w:color="auto"/>
            <w:left w:val="none" w:sz="0" w:space="0" w:color="auto"/>
            <w:bottom w:val="none" w:sz="0" w:space="0" w:color="auto"/>
            <w:right w:val="none" w:sz="0" w:space="0" w:color="auto"/>
          </w:divBdr>
        </w:div>
        <w:div w:id="1051884320">
          <w:marLeft w:val="0"/>
          <w:marRight w:val="0"/>
          <w:marTop w:val="0"/>
          <w:marBottom w:val="0"/>
          <w:divBdr>
            <w:top w:val="none" w:sz="0" w:space="0" w:color="auto"/>
            <w:left w:val="none" w:sz="0" w:space="0" w:color="auto"/>
            <w:bottom w:val="none" w:sz="0" w:space="0" w:color="auto"/>
            <w:right w:val="none" w:sz="0" w:space="0" w:color="auto"/>
          </w:divBdr>
        </w:div>
        <w:div w:id="1248543264">
          <w:marLeft w:val="0"/>
          <w:marRight w:val="0"/>
          <w:marTop w:val="0"/>
          <w:marBottom w:val="0"/>
          <w:divBdr>
            <w:top w:val="none" w:sz="0" w:space="0" w:color="auto"/>
            <w:left w:val="none" w:sz="0" w:space="0" w:color="auto"/>
            <w:bottom w:val="none" w:sz="0" w:space="0" w:color="auto"/>
            <w:right w:val="none" w:sz="0" w:space="0" w:color="auto"/>
          </w:divBdr>
        </w:div>
        <w:div w:id="1250044127">
          <w:marLeft w:val="0"/>
          <w:marRight w:val="0"/>
          <w:marTop w:val="0"/>
          <w:marBottom w:val="0"/>
          <w:divBdr>
            <w:top w:val="none" w:sz="0" w:space="0" w:color="auto"/>
            <w:left w:val="none" w:sz="0" w:space="0" w:color="auto"/>
            <w:bottom w:val="none" w:sz="0" w:space="0" w:color="auto"/>
            <w:right w:val="none" w:sz="0" w:space="0" w:color="auto"/>
          </w:divBdr>
        </w:div>
        <w:div w:id="1259754647">
          <w:marLeft w:val="0"/>
          <w:marRight w:val="0"/>
          <w:marTop w:val="0"/>
          <w:marBottom w:val="0"/>
          <w:divBdr>
            <w:top w:val="none" w:sz="0" w:space="0" w:color="auto"/>
            <w:left w:val="none" w:sz="0" w:space="0" w:color="auto"/>
            <w:bottom w:val="none" w:sz="0" w:space="0" w:color="auto"/>
            <w:right w:val="none" w:sz="0" w:space="0" w:color="auto"/>
          </w:divBdr>
        </w:div>
        <w:div w:id="1315796161">
          <w:marLeft w:val="0"/>
          <w:marRight w:val="0"/>
          <w:marTop w:val="0"/>
          <w:marBottom w:val="0"/>
          <w:divBdr>
            <w:top w:val="none" w:sz="0" w:space="0" w:color="auto"/>
            <w:left w:val="none" w:sz="0" w:space="0" w:color="auto"/>
            <w:bottom w:val="none" w:sz="0" w:space="0" w:color="auto"/>
            <w:right w:val="none" w:sz="0" w:space="0" w:color="auto"/>
          </w:divBdr>
        </w:div>
        <w:div w:id="1334214609">
          <w:marLeft w:val="0"/>
          <w:marRight w:val="0"/>
          <w:marTop w:val="0"/>
          <w:marBottom w:val="0"/>
          <w:divBdr>
            <w:top w:val="none" w:sz="0" w:space="0" w:color="auto"/>
            <w:left w:val="none" w:sz="0" w:space="0" w:color="auto"/>
            <w:bottom w:val="none" w:sz="0" w:space="0" w:color="auto"/>
            <w:right w:val="none" w:sz="0" w:space="0" w:color="auto"/>
          </w:divBdr>
        </w:div>
        <w:div w:id="1391227268">
          <w:marLeft w:val="0"/>
          <w:marRight w:val="0"/>
          <w:marTop w:val="0"/>
          <w:marBottom w:val="0"/>
          <w:divBdr>
            <w:top w:val="none" w:sz="0" w:space="0" w:color="auto"/>
            <w:left w:val="none" w:sz="0" w:space="0" w:color="auto"/>
            <w:bottom w:val="none" w:sz="0" w:space="0" w:color="auto"/>
            <w:right w:val="none" w:sz="0" w:space="0" w:color="auto"/>
          </w:divBdr>
        </w:div>
        <w:div w:id="1402752314">
          <w:marLeft w:val="0"/>
          <w:marRight w:val="0"/>
          <w:marTop w:val="0"/>
          <w:marBottom w:val="0"/>
          <w:divBdr>
            <w:top w:val="none" w:sz="0" w:space="0" w:color="auto"/>
            <w:left w:val="none" w:sz="0" w:space="0" w:color="auto"/>
            <w:bottom w:val="none" w:sz="0" w:space="0" w:color="auto"/>
            <w:right w:val="none" w:sz="0" w:space="0" w:color="auto"/>
          </w:divBdr>
        </w:div>
        <w:div w:id="1421560759">
          <w:marLeft w:val="0"/>
          <w:marRight w:val="0"/>
          <w:marTop w:val="0"/>
          <w:marBottom w:val="0"/>
          <w:divBdr>
            <w:top w:val="none" w:sz="0" w:space="0" w:color="auto"/>
            <w:left w:val="none" w:sz="0" w:space="0" w:color="auto"/>
            <w:bottom w:val="none" w:sz="0" w:space="0" w:color="auto"/>
            <w:right w:val="none" w:sz="0" w:space="0" w:color="auto"/>
          </w:divBdr>
        </w:div>
        <w:div w:id="1512259638">
          <w:marLeft w:val="0"/>
          <w:marRight w:val="0"/>
          <w:marTop w:val="0"/>
          <w:marBottom w:val="0"/>
          <w:divBdr>
            <w:top w:val="none" w:sz="0" w:space="0" w:color="auto"/>
            <w:left w:val="none" w:sz="0" w:space="0" w:color="auto"/>
            <w:bottom w:val="none" w:sz="0" w:space="0" w:color="auto"/>
            <w:right w:val="none" w:sz="0" w:space="0" w:color="auto"/>
          </w:divBdr>
        </w:div>
        <w:div w:id="1727142430">
          <w:marLeft w:val="0"/>
          <w:marRight w:val="0"/>
          <w:marTop w:val="0"/>
          <w:marBottom w:val="0"/>
          <w:divBdr>
            <w:top w:val="none" w:sz="0" w:space="0" w:color="auto"/>
            <w:left w:val="none" w:sz="0" w:space="0" w:color="auto"/>
            <w:bottom w:val="none" w:sz="0" w:space="0" w:color="auto"/>
            <w:right w:val="none" w:sz="0" w:space="0" w:color="auto"/>
          </w:divBdr>
        </w:div>
        <w:div w:id="1786775658">
          <w:marLeft w:val="0"/>
          <w:marRight w:val="0"/>
          <w:marTop w:val="0"/>
          <w:marBottom w:val="0"/>
          <w:divBdr>
            <w:top w:val="none" w:sz="0" w:space="0" w:color="auto"/>
            <w:left w:val="none" w:sz="0" w:space="0" w:color="auto"/>
            <w:bottom w:val="none" w:sz="0" w:space="0" w:color="auto"/>
            <w:right w:val="none" w:sz="0" w:space="0" w:color="auto"/>
          </w:divBdr>
        </w:div>
        <w:div w:id="2110151815">
          <w:marLeft w:val="0"/>
          <w:marRight w:val="0"/>
          <w:marTop w:val="0"/>
          <w:marBottom w:val="0"/>
          <w:divBdr>
            <w:top w:val="none" w:sz="0" w:space="0" w:color="auto"/>
            <w:left w:val="none" w:sz="0" w:space="0" w:color="auto"/>
            <w:bottom w:val="none" w:sz="0" w:space="0" w:color="auto"/>
            <w:right w:val="none" w:sz="0" w:space="0" w:color="auto"/>
          </w:divBdr>
        </w:div>
      </w:divsChild>
    </w:div>
    <w:div w:id="2109696199">
      <w:bodyDiv w:val="1"/>
      <w:marLeft w:val="0"/>
      <w:marRight w:val="0"/>
      <w:marTop w:val="0"/>
      <w:marBottom w:val="0"/>
      <w:divBdr>
        <w:top w:val="none" w:sz="0" w:space="0" w:color="auto"/>
        <w:left w:val="none" w:sz="0" w:space="0" w:color="auto"/>
        <w:bottom w:val="none" w:sz="0" w:space="0" w:color="auto"/>
        <w:right w:val="none" w:sz="0" w:space="0" w:color="auto"/>
      </w:divBdr>
    </w:div>
    <w:div w:id="212862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oyallifesaving.com.au/Aquatic-Risk-and-Guidelines/safety-programs/keep-your-cool-at-the-pool"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yallifesaving.com.au/Aquatic-Risk-and-Guidelines/safety-programs/keep-your-cool-at-the-pool"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royallifesaving.com.au/Aquatic-Risk-and-Guidelines/safety-programs/keep-your-cool-at-the-poo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oyallifesaving.com.au/about/news-and-updates/news/2024/dec/new-pool-safety-campaign-keep-your-cool-at-the-pool" TargetMode="External"/><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013cd6-9f83-48ce-a2da-87be658d2a7c" xsi:nil="true"/>
    <lcf76f155ced4ddcb4097134ff3c332f xmlns="e41d376d-7f16-401c-96a6-33367f639e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31CFC06DC5534C91AF86299C64E9E7" ma:contentTypeVersion="19" ma:contentTypeDescription="Create a new document." ma:contentTypeScope="" ma:versionID="c2661c1e3f164494f74e9cef0d6afbd4">
  <xsd:schema xmlns:xsd="http://www.w3.org/2001/XMLSchema" xmlns:xs="http://www.w3.org/2001/XMLSchema" xmlns:p="http://schemas.microsoft.com/office/2006/metadata/properties" xmlns:ns2="e41d376d-7f16-401c-96a6-33367f639ead" xmlns:ns3="4a013cd6-9f83-48ce-a2da-87be658d2a7c" targetNamespace="http://schemas.microsoft.com/office/2006/metadata/properties" ma:root="true" ma:fieldsID="6f8efd2bfdd039114c26fda378c243d9" ns2:_="" ns3:_="">
    <xsd:import namespace="e41d376d-7f16-401c-96a6-33367f639ead"/>
    <xsd:import namespace="4a013cd6-9f83-48ce-a2da-87be658d2a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376d-7f16-401c-96a6-33367f639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39dd63-0107-412e-9f3b-6a83be5191c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013cd6-9f83-48ce-a2da-87be658d2a7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87f9862-09ca-4f01-b980-258a28bd9c89}" ma:internalName="TaxCatchAll" ma:showField="CatchAllData" ma:web="4a013cd6-9f83-48ce-a2da-87be658d2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4F703-F022-4D26-B1E0-9450C38C739C}">
  <ds:schemaRefs>
    <ds:schemaRef ds:uri="http://schemas.microsoft.com/office/2006/metadata/properties"/>
    <ds:schemaRef ds:uri="http://schemas.microsoft.com/office/infopath/2007/PartnerControls"/>
    <ds:schemaRef ds:uri="4a013cd6-9f83-48ce-a2da-87be658d2a7c"/>
    <ds:schemaRef ds:uri="e41d376d-7f16-401c-96a6-33367f639ead"/>
  </ds:schemaRefs>
</ds:datastoreItem>
</file>

<file path=customXml/itemProps2.xml><?xml version="1.0" encoding="utf-8"?>
<ds:datastoreItem xmlns:ds="http://schemas.openxmlformats.org/officeDocument/2006/customXml" ds:itemID="{16B4A089-7027-4116-B552-4F3E5CF84AA0}">
  <ds:schemaRefs>
    <ds:schemaRef ds:uri="http://schemas.microsoft.com/sharepoint/v3/contenttype/forms"/>
  </ds:schemaRefs>
</ds:datastoreItem>
</file>

<file path=customXml/itemProps3.xml><?xml version="1.0" encoding="utf-8"?>
<ds:datastoreItem xmlns:ds="http://schemas.openxmlformats.org/officeDocument/2006/customXml" ds:itemID="{926D82C7-18E8-48E0-B60C-D90C8A85B6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d376d-7f16-401c-96a6-33367f639ead"/>
    <ds:schemaRef ds:uri="4a013cd6-9f83-48ce-a2da-87be658d2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24C0F4-1130-43D3-97A9-2705CA7A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1108</Words>
  <Characters>6837</Characters>
  <Application>Microsoft Office Word</Application>
  <DocSecurity>0</DocSecurity>
  <Lines>134</Lines>
  <Paragraphs>91</Paragraphs>
  <ScaleCrop>false</ScaleCrop>
  <HeadingPairs>
    <vt:vector size="2" baseType="variant">
      <vt:variant>
        <vt:lpstr>Title</vt:lpstr>
      </vt:variant>
      <vt:variant>
        <vt:i4>1</vt:i4>
      </vt:variant>
    </vt:vector>
  </HeadingPairs>
  <TitlesOfParts>
    <vt:vector size="1" baseType="lpstr">
      <vt:lpstr/>
    </vt:vector>
  </TitlesOfParts>
  <Company>The Spastic Centre</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 Houston</dc:creator>
  <cp:keywords/>
  <cp:lastModifiedBy>RJ Houston</cp:lastModifiedBy>
  <cp:revision>2</cp:revision>
  <cp:lastPrinted>2018-02-28T15:24:00Z</cp:lastPrinted>
  <dcterms:created xsi:type="dcterms:W3CDTF">2024-12-09T06:46:00Z</dcterms:created>
  <dcterms:modified xsi:type="dcterms:W3CDTF">2024-12-09T06:46:00Z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0x010100AD31CFC06DC5534C91AF86299C64E9E7</vt:lpwstr>
  </property>
  <property fmtid="{D5CDD505-2E9C-101B-9397-08002B2CF9AE}" pid="3" name="MediaServiceImageTags">
    <vt:lpwstr/>
  </property>
</Properties>
</file>